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4CB38" w14:textId="77777777" w:rsidR="008B49F7" w:rsidRPr="008B49F7" w:rsidRDefault="008B49F7" w:rsidP="008B49F7"/>
    <w:p w14:paraId="1924ABC5" w14:textId="5897E3A6" w:rsidR="00A10B6D" w:rsidRPr="00B932E5" w:rsidRDefault="00CC30CB" w:rsidP="00B932E5">
      <w:pPr>
        <w:pStyle w:val="Title"/>
        <w:spacing w:before="0"/>
        <w:rPr>
          <w:sz w:val="18"/>
          <w:szCs w:val="18"/>
          <w:lang w:val="nl-NL"/>
        </w:rPr>
      </w:pPr>
      <w:r>
        <w:rPr>
          <w:lang w:val="nl-NL"/>
        </w:rPr>
        <w:br/>
      </w:r>
      <w:r w:rsidR="00D640A6">
        <w:rPr>
          <w:lang w:val="nl-NL"/>
        </w:rPr>
        <w:br/>
      </w:r>
      <w:r w:rsidR="00A10B6D">
        <w:rPr>
          <w:lang w:val="nl-NL"/>
        </w:rPr>
        <w:t>Supervisorverklaring N=</w:t>
      </w:r>
      <w:r w:rsidR="004A1991">
        <w:rPr>
          <w:lang w:val="nl-NL"/>
        </w:rPr>
        <w:t>1-verslag</w:t>
      </w:r>
      <w:r w:rsidR="00B11A3E">
        <w:rPr>
          <w:lang w:val="nl-NL"/>
        </w:rPr>
        <w:t xml:space="preserve"> </w:t>
      </w:r>
      <w:r w:rsidR="00B932E5">
        <w:rPr>
          <w:lang w:val="nl-NL"/>
        </w:rPr>
        <w:br/>
      </w:r>
      <w:r w:rsidR="00B932E5">
        <w:rPr>
          <w:lang w:val="nl-NL"/>
        </w:rPr>
        <w:br/>
      </w:r>
      <w:r w:rsidR="00555677" w:rsidRPr="00B932E5">
        <w:rPr>
          <w:sz w:val="18"/>
          <w:szCs w:val="18"/>
          <w:lang w:val="nl-NL"/>
        </w:rPr>
        <w:t>I.</w:t>
      </w:r>
      <w:r w:rsidR="00555677" w:rsidRPr="00B932E5">
        <w:rPr>
          <w:sz w:val="18"/>
          <w:szCs w:val="18"/>
          <w:lang w:val="nl-NL"/>
        </w:rPr>
        <w:tab/>
        <w:t xml:space="preserve"> </w:t>
      </w:r>
      <w:r w:rsidR="00A10B6D" w:rsidRPr="00B932E5">
        <w:rPr>
          <w:sz w:val="18"/>
          <w:szCs w:val="18"/>
          <w:lang w:val="nl-NL"/>
        </w:rPr>
        <w:t>In te vullen door de cognitief gedragstherapeut in opleiding</w:t>
      </w:r>
    </w:p>
    <w:p w14:paraId="2EDE6DEC" w14:textId="77777777" w:rsidR="00F73A8D" w:rsidRPr="00006CD2" w:rsidRDefault="00006CD2" w:rsidP="00D54CFD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Naam</w:t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262BC9E8" w14:textId="77777777" w:rsidR="00A10B6D" w:rsidRDefault="00A10B6D" w:rsidP="00D54CFD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Adres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78ED9495" w14:textId="77777777" w:rsidR="00A10B6D" w:rsidRDefault="00A10B6D" w:rsidP="00D54CFD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Postcode en woonplaats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4D6A0706" w14:textId="3C4945EE" w:rsidR="00F73A8D" w:rsidRPr="00006CD2" w:rsidRDefault="00F73A8D" w:rsidP="00D54CFD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6824CA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779C446C" w14:textId="5E7E14C1" w:rsidR="00F73A8D" w:rsidRPr="00555677" w:rsidRDefault="00B932E5" w:rsidP="00D54CFD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b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b/>
          <w:color w:val="000000"/>
          <w:sz w:val="18"/>
          <w:szCs w:val="18"/>
          <w:lang w:val="nl-NL"/>
        </w:rPr>
        <w:br/>
      </w:r>
      <w:r w:rsidR="00A10B6D" w:rsidRPr="00555677">
        <w:rPr>
          <w:rFonts w:ascii="Verdana" w:hAnsi="Verdana" w:cs="ScalaLF-Regular"/>
          <w:b/>
          <w:color w:val="000000"/>
          <w:sz w:val="18"/>
          <w:szCs w:val="18"/>
          <w:lang w:val="nl-NL"/>
        </w:rPr>
        <w:t>Titel N=1</w:t>
      </w:r>
      <w:r w:rsidR="00D54CFD">
        <w:rPr>
          <w:rFonts w:ascii="Verdana" w:hAnsi="Verdana" w:cs="ScalaLF-Regular"/>
          <w:b/>
          <w:color w:val="000000"/>
          <w:sz w:val="18"/>
          <w:szCs w:val="18"/>
          <w:lang w:val="nl-NL"/>
        </w:rPr>
        <w:t>-</w:t>
      </w:r>
      <w:r w:rsidR="00A10B6D" w:rsidRPr="00555677">
        <w:rPr>
          <w:rFonts w:ascii="Verdana" w:hAnsi="Verdana" w:cs="ScalaLF-Regular"/>
          <w:b/>
          <w:color w:val="000000"/>
          <w:sz w:val="18"/>
          <w:szCs w:val="18"/>
          <w:lang w:val="nl-NL"/>
        </w:rPr>
        <w:t>verslag</w:t>
      </w:r>
      <w:r w:rsidR="00A10B6D" w:rsidRPr="00555677">
        <w:rPr>
          <w:rFonts w:ascii="Verdana" w:hAnsi="Verdana" w:cs="ScalaLF-Regular"/>
          <w:b/>
          <w:color w:val="000000"/>
          <w:sz w:val="18"/>
          <w:szCs w:val="18"/>
          <w:lang w:val="nl-NL"/>
        </w:rPr>
        <w:tab/>
      </w:r>
      <w:r w:rsidR="00A10B6D" w:rsidRPr="00D54CFD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40F9DBDF" w14:textId="77777777" w:rsidR="00F73A8D" w:rsidRPr="00006CD2" w:rsidRDefault="00EB4FFC" w:rsidP="00D54CFD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Aantal woorden</w:t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4C74BE92" w14:textId="7EDF6C79" w:rsidR="00555677" w:rsidRDefault="00555677" w:rsidP="00555677">
      <w:r w:rsidRPr="00555677">
        <w:t xml:space="preserve">Let op: verslagen met meer dan </w:t>
      </w:r>
      <w:r w:rsidR="002029D5">
        <w:t>15.000</w:t>
      </w:r>
      <w:r w:rsidRPr="00555677">
        <w:t xml:space="preserve"> woorden (excl. literatuur en bijlagen) worden niet in behandeling genomen.</w:t>
      </w:r>
      <w:r w:rsidR="0005232A">
        <w:t xml:space="preserve"> </w:t>
      </w:r>
    </w:p>
    <w:p w14:paraId="35BFC899" w14:textId="77777777" w:rsidR="00EB4FFC" w:rsidRPr="00555677" w:rsidRDefault="00EB4FFC" w:rsidP="00A10B6D">
      <w:pPr>
        <w:pStyle w:val="VGCt3"/>
        <w:tabs>
          <w:tab w:val="left" w:pos="2977"/>
          <w:tab w:val="right" w:leader="underscore" w:pos="9214"/>
        </w:tabs>
        <w:spacing w:line="276" w:lineRule="auto"/>
        <w:rPr>
          <w:rFonts w:ascii="Verdana" w:hAnsi="Verdana" w:cs="ScalaLF-Regular"/>
          <w:color w:val="000000"/>
          <w:sz w:val="18"/>
          <w:szCs w:val="18"/>
        </w:rPr>
      </w:pPr>
    </w:p>
    <w:p w14:paraId="1C01E1D1" w14:textId="557999D0" w:rsidR="00884F88" w:rsidRPr="00A24C71" w:rsidRDefault="0032381A" w:rsidP="002029D5">
      <w:pPr>
        <w:pStyle w:val="VGCt3"/>
        <w:tabs>
          <w:tab w:val="right" w:pos="9072"/>
        </w:tabs>
        <w:spacing w:line="276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1A25AD">
        <w:rPr>
          <w:rFonts w:ascii="Verdana" w:hAnsi="Verdana" w:cs="ScalaLF-Regular"/>
          <w:color w:val="000000"/>
          <w:sz w:val="18"/>
          <w:szCs w:val="18"/>
          <w:lang w:val="nl-NL"/>
        </w:rPr>
        <w:t>Verleen je</w:t>
      </w:r>
      <w:r w:rsidR="00A10B6D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 w:rsidR="00A10B6D" w:rsidRPr="001A25AD">
        <w:rPr>
          <w:rFonts w:ascii="Verdana" w:hAnsi="Verdana" w:cs="ScalaLF-Regular"/>
          <w:b/>
          <w:color w:val="000000"/>
          <w:sz w:val="18"/>
          <w:szCs w:val="18"/>
          <w:lang w:val="nl-NL"/>
        </w:rPr>
        <w:t xml:space="preserve">toestemming </w:t>
      </w:r>
      <w:r w:rsidR="00A10B6D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>om het</w:t>
      </w:r>
      <w:r w:rsidR="00126B37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geanonimiseerde</w:t>
      </w:r>
      <w:r w:rsidR="00A10B6D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verslag </w:t>
      </w:r>
      <w:r w:rsidR="00126B37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>op te nemen in het N=1-archief?</w:t>
      </w:r>
      <w:r w:rsidR="006E23E4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Onderzoekers kunnen </w:t>
      </w:r>
      <w:r w:rsidR="00917EF2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bij de VGCt een verzoek doen tot inzage in het archief, voor gebruik voor wetenschappelijk onderzoek. De VGCt beoordeelt </w:t>
      </w:r>
      <w:r w:rsidR="006E23E4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>d</w:t>
      </w:r>
      <w:r w:rsidR="00917EF2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>eze aanvragen en beslu</w:t>
      </w:r>
      <w:r w:rsidR="00884F88">
        <w:rPr>
          <w:rFonts w:ascii="Verdana" w:hAnsi="Verdana" w:cs="ScalaLF-Regular"/>
          <w:color w:val="000000"/>
          <w:sz w:val="18"/>
          <w:szCs w:val="18"/>
          <w:lang w:val="nl-NL"/>
        </w:rPr>
        <w:t>it of</w:t>
      </w:r>
      <w:r w:rsidR="00917EF2" w:rsidRPr="001A25A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inzage wordt verleend.</w:t>
      </w:r>
      <w:r w:rsidR="00A10B6D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97399E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 </w:t>
      </w:r>
      <w:r w:rsidR="00A10B6D">
        <w:rPr>
          <w:rFonts w:ascii="Verdana" w:hAnsi="Verdana" w:cs="ScalaLF-Regular"/>
          <w:b/>
          <w:color w:val="000000"/>
          <w:sz w:val="18"/>
          <w:szCs w:val="18"/>
          <w:lang w:val="nl-NL"/>
        </w:rPr>
        <w:t>ja / nee</w:t>
      </w:r>
      <w:r w:rsidR="00A10B6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</w:p>
    <w:p w14:paraId="0F40C900" w14:textId="77777777" w:rsidR="00A24C71" w:rsidRPr="00884F88" w:rsidRDefault="00A24C71" w:rsidP="00884F88"/>
    <w:p w14:paraId="1540A120" w14:textId="2E73486E" w:rsidR="00555677" w:rsidRPr="00A24C71" w:rsidRDefault="00A74DF9" w:rsidP="00CC30CB">
      <w:pPr>
        <w:pStyle w:val="Heading1"/>
        <w:tabs>
          <w:tab w:val="left" w:pos="426"/>
        </w:tabs>
        <w:spacing w:before="0" w:after="0"/>
      </w:pPr>
      <w:r>
        <w:rPr>
          <w:lang w:val="nl-NL"/>
        </w:rPr>
        <w:t>Ondertekening door de cognitief gedragstherapeut in opleiding</w:t>
      </w:r>
    </w:p>
    <w:p w14:paraId="6B721174" w14:textId="77777777" w:rsidR="00555677" w:rsidRDefault="00555677" w:rsidP="00A74DF9">
      <w:pPr>
        <w:tabs>
          <w:tab w:val="left" w:pos="4536"/>
        </w:tabs>
        <w:rPr>
          <w:lang w:eastAsia="nl-NL"/>
        </w:rPr>
      </w:pPr>
    </w:p>
    <w:p w14:paraId="12147E43" w14:textId="788BFE33" w:rsidR="00A74DF9" w:rsidRDefault="00A74DF9" w:rsidP="00555677">
      <w:pPr>
        <w:tabs>
          <w:tab w:val="right" w:pos="709"/>
          <w:tab w:val="left" w:leader="underscore" w:pos="2835"/>
          <w:tab w:val="left" w:pos="3544"/>
          <w:tab w:val="right" w:leader="underscore" w:pos="9214"/>
        </w:tabs>
        <w:rPr>
          <w:lang w:eastAsia="nl-NL"/>
        </w:rPr>
      </w:pPr>
      <w:r>
        <w:rPr>
          <w:lang w:eastAsia="nl-NL"/>
        </w:rPr>
        <w:t>Datum</w:t>
      </w:r>
      <w:r>
        <w:rPr>
          <w:lang w:eastAsia="nl-NL"/>
        </w:rPr>
        <w:tab/>
      </w:r>
      <w:r>
        <w:rPr>
          <w:lang w:eastAsia="nl-NL"/>
        </w:rPr>
        <w:tab/>
      </w:r>
      <w:r w:rsidR="00555677">
        <w:rPr>
          <w:lang w:eastAsia="nl-NL"/>
        </w:rPr>
        <w:tab/>
      </w:r>
      <w:r>
        <w:rPr>
          <w:lang w:eastAsia="nl-NL"/>
        </w:rPr>
        <w:t>Handtekening</w:t>
      </w:r>
      <w:r w:rsidR="00555677">
        <w:rPr>
          <w:lang w:eastAsia="nl-NL"/>
        </w:rPr>
        <w:tab/>
      </w:r>
    </w:p>
    <w:p w14:paraId="29C1A1C5" w14:textId="77777777" w:rsidR="00126B37" w:rsidRPr="00917EF2" w:rsidRDefault="00085EE7" w:rsidP="00917EF2">
      <w:pPr>
        <w:widowControl w:val="0"/>
        <w:snapToGrid w:val="0"/>
        <w:spacing w:line="240" w:lineRule="auto"/>
        <w:jc w:val="center"/>
        <w:rPr>
          <w:rFonts w:eastAsia="Times New Roman" w:cs="ScalaLF-Regular"/>
          <w:color w:val="000000"/>
          <w:szCs w:val="18"/>
          <w:lang w:eastAsia="nl-NL"/>
        </w:rPr>
      </w:pPr>
      <w:r>
        <w:rPr>
          <w:rFonts w:eastAsia="Times New Roman" w:cs="ScalaLF-Regular"/>
          <w:color w:val="000000"/>
          <w:szCs w:val="18"/>
          <w:lang w:eastAsia="nl-NL"/>
        </w:rPr>
        <w:pict w14:anchorId="7662EA49">
          <v:rect id="_x0000_i1025" style="width:453.6pt;height:1.5pt" o:hralign="center" o:hrstd="t" o:hr="t" fillcolor="#a0a0a0" stroked="f"/>
        </w:pict>
      </w:r>
    </w:p>
    <w:p w14:paraId="0467C3FC" w14:textId="77777777" w:rsidR="00126B37" w:rsidRDefault="00126B37" w:rsidP="00917EF2">
      <w:pPr>
        <w:spacing w:line="240" w:lineRule="auto"/>
        <w:jc w:val="right"/>
        <w:rPr>
          <w:rFonts w:eastAsia="Calibri"/>
          <w:b/>
          <w:color w:val="7F7F7F" w:themeColor="text1" w:themeTint="80"/>
          <w:szCs w:val="18"/>
        </w:rPr>
      </w:pPr>
    </w:p>
    <w:p w14:paraId="05068A2E" w14:textId="77777777" w:rsidR="00A74DF9" w:rsidRPr="00555677" w:rsidRDefault="00555677" w:rsidP="00D54CFD">
      <w:pPr>
        <w:pStyle w:val="Heading1"/>
        <w:tabs>
          <w:tab w:val="left" w:pos="426"/>
        </w:tabs>
        <w:spacing w:before="0"/>
        <w:rPr>
          <w:lang w:val="nl-NL"/>
        </w:rPr>
      </w:pPr>
      <w:r>
        <w:rPr>
          <w:lang w:val="nl-NL"/>
        </w:rPr>
        <w:t>I</w:t>
      </w:r>
      <w:r w:rsidR="00126B37">
        <w:rPr>
          <w:lang w:val="nl-NL"/>
        </w:rPr>
        <w:t>I</w:t>
      </w:r>
      <w:r>
        <w:rPr>
          <w:lang w:val="nl-NL"/>
        </w:rPr>
        <w:t>.</w:t>
      </w:r>
      <w:r>
        <w:rPr>
          <w:lang w:val="nl-NL"/>
        </w:rPr>
        <w:tab/>
      </w:r>
      <w:r w:rsidR="00A74DF9" w:rsidRPr="00555677">
        <w:rPr>
          <w:lang w:val="nl-NL"/>
        </w:rPr>
        <w:t>In te vullen door de supervisor</w:t>
      </w:r>
    </w:p>
    <w:p w14:paraId="66EFA787" w14:textId="77777777" w:rsidR="00A74DF9" w:rsidRPr="008B49F7" w:rsidRDefault="00555677" w:rsidP="001A25AD">
      <w:pPr>
        <w:pStyle w:val="VGCt3"/>
        <w:tabs>
          <w:tab w:val="left" w:pos="212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>Naam supervisor</w:t>
      </w: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12FAD551" w14:textId="77777777" w:rsidR="00A74DF9" w:rsidRPr="008B49F7" w:rsidRDefault="00A74DF9" w:rsidP="001A25AD">
      <w:pPr>
        <w:pStyle w:val="VGCt3"/>
        <w:tabs>
          <w:tab w:val="left" w:pos="2127"/>
          <w:tab w:val="right" w:leader="underscore" w:pos="5529"/>
          <w:tab w:val="left" w:pos="5812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1A25AD" w:rsidRPr="008B49F7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Tijdvak</w:t>
      </w:r>
      <w:r w:rsidR="001A25AD"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1A25AD"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22A75C0D" w14:textId="77777777" w:rsidR="00A74DF9" w:rsidRDefault="00A74DF9" w:rsidP="00A74DF9">
      <w:pPr>
        <w:autoSpaceDE w:val="0"/>
        <w:autoSpaceDN w:val="0"/>
        <w:adjustRightInd w:val="0"/>
        <w:rPr>
          <w:rFonts w:cs="ScalaLF-Regular"/>
          <w:b/>
          <w:color w:val="000000"/>
          <w:kern w:val="32"/>
          <w:szCs w:val="18"/>
          <w:lang w:val="nl"/>
        </w:rPr>
      </w:pPr>
      <w:r>
        <w:rPr>
          <w:rFonts w:cs="ScalaLF-Regular"/>
          <w:b/>
          <w:color w:val="000000"/>
          <w:kern w:val="32"/>
          <w:szCs w:val="18"/>
          <w:lang w:val="nl"/>
        </w:rPr>
        <w:t>Verklaring supervisor</w:t>
      </w:r>
    </w:p>
    <w:p w14:paraId="072F7FBE" w14:textId="78887B7C" w:rsidR="00EB4FFC" w:rsidRDefault="00A74DF9" w:rsidP="00A74DF9">
      <w:pPr>
        <w:pStyle w:val="VGCt3"/>
        <w:tabs>
          <w:tab w:val="left" w:pos="2977"/>
          <w:tab w:val="right" w:leader="underscore" w:pos="9214"/>
        </w:tabs>
        <w:spacing w:line="276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In het kader van de opleiding tot cognitief gedragstherapeut VGCt® is </w:t>
      </w:r>
      <w:r w:rsidR="00D54CFD">
        <w:rPr>
          <w:rFonts w:ascii="Verdana" w:hAnsi="Verdana" w:cs="ScalaLF-Regular"/>
          <w:color w:val="000000"/>
          <w:sz w:val="18"/>
          <w:szCs w:val="18"/>
          <w:lang w:val="nl-NL"/>
        </w:rPr>
        <w:t>het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hierboven</w:t>
      </w:r>
      <w:r w:rsidR="006B6AE0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genoemde N=1</w:t>
      </w:r>
      <w:r w:rsidR="00EE4A12">
        <w:rPr>
          <w:rFonts w:ascii="Verdana" w:hAnsi="Verdana" w:cs="ScalaLF-Regular"/>
          <w:color w:val="000000"/>
          <w:sz w:val="18"/>
          <w:szCs w:val="18"/>
          <w:lang w:val="nl-NL"/>
        </w:rPr>
        <w:t>-</w:t>
      </w:r>
      <w:r w:rsidR="00D54CF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verslag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door mij begeleid conform de eisen genoemd</w:t>
      </w:r>
      <w:r w:rsidR="00B473D1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artikel 3.3 van het registratie</w:t>
      </w:r>
      <w:r w:rsidR="006B6AE0">
        <w:rPr>
          <w:rFonts w:ascii="Verdana" w:hAnsi="Verdana" w:cs="ScalaLF-Regular"/>
          <w:color w:val="000000"/>
          <w:sz w:val="18"/>
          <w:szCs w:val="18"/>
          <w:lang w:val="nl-NL"/>
        </w:rPr>
        <w:t>-</w:t>
      </w:r>
      <w:r w:rsidR="00B473D1">
        <w:rPr>
          <w:rFonts w:ascii="Verdana" w:hAnsi="Verdana" w:cs="ScalaLF-Regular"/>
          <w:color w:val="000000"/>
          <w:sz w:val="18"/>
          <w:szCs w:val="18"/>
          <w:lang w:val="nl-NL"/>
        </w:rPr>
        <w:t>reglement voor cognitief gedragstherapeuten VGCt® en s</w:t>
      </w:r>
      <w:r w:rsidR="00EB4FFC">
        <w:rPr>
          <w:rFonts w:ascii="Verdana" w:hAnsi="Verdana" w:cs="ScalaLF-Regular"/>
          <w:color w:val="000000"/>
          <w:sz w:val="18"/>
          <w:szCs w:val="18"/>
          <w:lang w:val="nl-NL"/>
        </w:rPr>
        <w:t>upervisoren®.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</w:p>
    <w:p w14:paraId="44445079" w14:textId="77777777" w:rsidR="00EB4FFC" w:rsidRPr="00555677" w:rsidRDefault="00A74DF9" w:rsidP="00555677">
      <w:pPr>
        <w:pStyle w:val="VGCt3"/>
        <w:tabs>
          <w:tab w:val="left" w:pos="2977"/>
          <w:tab w:val="right" w:leader="underscore" w:pos="9214"/>
        </w:tabs>
        <w:spacing w:line="276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Ik verklaar mij bekend met de inhoud van het verslag.</w:t>
      </w:r>
    </w:p>
    <w:p w14:paraId="0BD0117E" w14:textId="77777777" w:rsidR="00D54CFD" w:rsidRPr="00D54CFD" w:rsidRDefault="00D54CFD" w:rsidP="00D54CFD"/>
    <w:p w14:paraId="64A48DC0" w14:textId="6118CB7B" w:rsidR="00884F88" w:rsidRPr="00884F88" w:rsidRDefault="00555677" w:rsidP="00321381">
      <w:pPr>
        <w:tabs>
          <w:tab w:val="right" w:pos="709"/>
          <w:tab w:val="left" w:leader="underscore" w:pos="2835"/>
          <w:tab w:val="left" w:pos="3544"/>
          <w:tab w:val="right" w:leader="underscore" w:pos="9214"/>
        </w:tabs>
        <w:rPr>
          <w:lang w:eastAsia="nl-NL"/>
        </w:rPr>
      </w:pPr>
      <w:r>
        <w:rPr>
          <w:lang w:eastAsia="nl-NL"/>
        </w:rPr>
        <w:t>Datum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  <w:t>Handtekening</w:t>
      </w:r>
      <w:r>
        <w:rPr>
          <w:lang w:eastAsia="nl-NL"/>
        </w:rPr>
        <w:tab/>
      </w:r>
      <w:r w:rsidR="006B6AE0">
        <w:rPr>
          <w:lang w:eastAsia="nl-NL"/>
        </w:rPr>
        <w:br/>
      </w:r>
      <w:r w:rsidR="00321381">
        <w:rPr>
          <w:lang w:eastAsia="nl-NL"/>
        </w:rPr>
        <w:br/>
      </w:r>
      <w:r w:rsidR="00321381">
        <w:rPr>
          <w:b/>
        </w:rPr>
        <w:t>Over welk onderwerp gaat je N=1-verslag?</w:t>
      </w:r>
    </w:p>
    <w:p w14:paraId="4BE35C23" w14:textId="4CE12C49" w:rsidR="001A25AD" w:rsidRDefault="001A25AD" w:rsidP="00917EF2">
      <w:pPr>
        <w:sectPr w:rsidR="001A25AD" w:rsidSect="00CC30CB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1276" w:bottom="709" w:left="1418" w:header="0" w:footer="760" w:gutter="0"/>
          <w:cols w:space="708"/>
          <w:titlePg/>
          <w:docGrid w:linePitch="360"/>
        </w:sectPr>
      </w:pPr>
    </w:p>
    <w:p w14:paraId="6C528BD2" w14:textId="77777777" w:rsidR="00917EF2" w:rsidRPr="008B49F7" w:rsidRDefault="00917EF2" w:rsidP="008B49F7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 w:rsidRPr="008B49F7">
        <w:rPr>
          <w:rFonts w:eastAsia="Calibri"/>
          <w:szCs w:val="18"/>
        </w:rPr>
        <w:t>Angststoornissen</w:t>
      </w:r>
    </w:p>
    <w:p w14:paraId="35CAE0B7" w14:textId="77777777" w:rsidR="00917EF2" w:rsidRPr="008B49F7" w:rsidRDefault="00B473D1" w:rsidP="008B49F7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>
        <w:rPr>
          <w:rFonts w:eastAsia="Calibri"/>
          <w:szCs w:val="18"/>
        </w:rPr>
        <w:t>Werk en gezondheid</w:t>
      </w:r>
    </w:p>
    <w:p w14:paraId="431B95D6" w14:textId="77777777" w:rsidR="00917EF2" w:rsidRPr="008B49F7" w:rsidRDefault="00B473D1" w:rsidP="008B49F7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>
        <w:rPr>
          <w:rFonts w:eastAsia="Calibri"/>
          <w:szCs w:val="18"/>
        </w:rPr>
        <w:t>Cg</w:t>
      </w:r>
      <w:r w:rsidR="00917EF2" w:rsidRPr="008B49F7">
        <w:rPr>
          <w:rFonts w:eastAsia="Calibri"/>
          <w:szCs w:val="18"/>
        </w:rPr>
        <w:t>t</w:t>
      </w:r>
      <w:r w:rsidR="008B49F7" w:rsidRPr="008B49F7">
        <w:rPr>
          <w:rFonts w:eastAsia="Calibri"/>
          <w:szCs w:val="18"/>
        </w:rPr>
        <w:t xml:space="preserve"> voor mensen met verstandelijke </w:t>
      </w:r>
      <w:r w:rsidR="00917EF2" w:rsidRPr="008B49F7">
        <w:rPr>
          <w:rFonts w:eastAsia="Calibri"/>
          <w:szCs w:val="18"/>
        </w:rPr>
        <w:t>beperkingen</w:t>
      </w:r>
    </w:p>
    <w:p w14:paraId="145005EA" w14:textId="77777777" w:rsidR="00917EF2" w:rsidRPr="008B49F7" w:rsidRDefault="00917EF2" w:rsidP="008B49F7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 w:rsidRPr="008B49F7">
        <w:rPr>
          <w:rFonts w:eastAsia="Calibri"/>
          <w:szCs w:val="18"/>
        </w:rPr>
        <w:t>Constructionele gedragstherapie</w:t>
      </w:r>
    </w:p>
    <w:p w14:paraId="5CFFAD4F" w14:textId="77777777" w:rsidR="00917EF2" w:rsidRPr="008B49F7" w:rsidRDefault="00917EF2" w:rsidP="008B49F7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 w:rsidRPr="008B49F7">
        <w:rPr>
          <w:rFonts w:eastAsia="Calibri"/>
          <w:szCs w:val="18"/>
        </w:rPr>
        <w:t>Eetstoornissen en obesitas</w:t>
      </w:r>
    </w:p>
    <w:p w14:paraId="57A89E98" w14:textId="77777777" w:rsidR="00917EF2" w:rsidRPr="008B49F7" w:rsidRDefault="00B473D1" w:rsidP="008B49F7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>
        <w:rPr>
          <w:rFonts w:eastAsia="Calibri"/>
          <w:szCs w:val="18"/>
        </w:rPr>
        <w:t>Forensische cg</w:t>
      </w:r>
      <w:r w:rsidR="00917EF2" w:rsidRPr="008B49F7">
        <w:rPr>
          <w:rFonts w:eastAsia="Calibri"/>
          <w:szCs w:val="18"/>
        </w:rPr>
        <w:t>t</w:t>
      </w:r>
    </w:p>
    <w:p w14:paraId="7AD90076" w14:textId="77777777" w:rsidR="00917EF2" w:rsidRPr="008B49F7" w:rsidRDefault="00917EF2" w:rsidP="008B49F7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 w:rsidRPr="008B49F7">
        <w:rPr>
          <w:rFonts w:eastAsia="Calibri"/>
          <w:szCs w:val="18"/>
        </w:rPr>
        <w:t>Kinder- en jeugdgedragstherapie</w:t>
      </w:r>
    </w:p>
    <w:p w14:paraId="71F3A780" w14:textId="77777777" w:rsidR="00917EF2" w:rsidRPr="008B49F7" w:rsidRDefault="00B473D1" w:rsidP="008B49F7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>
        <w:rPr>
          <w:rFonts w:eastAsia="Calibri"/>
          <w:szCs w:val="18"/>
        </w:rPr>
        <w:t>Oplossingsgerichte cg</w:t>
      </w:r>
      <w:r w:rsidR="00917EF2" w:rsidRPr="008B49F7">
        <w:rPr>
          <w:rFonts w:eastAsia="Calibri"/>
          <w:szCs w:val="18"/>
        </w:rPr>
        <w:t>t</w:t>
      </w:r>
    </w:p>
    <w:p w14:paraId="2B6DC46D" w14:textId="77777777" w:rsidR="008B49F7" w:rsidRDefault="00917EF2" w:rsidP="00917EF2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 w:rsidRPr="008B49F7">
        <w:rPr>
          <w:rFonts w:eastAsia="Calibri"/>
          <w:szCs w:val="18"/>
        </w:rPr>
        <w:t>Persoonlijkheidsstoornissen</w:t>
      </w:r>
    </w:p>
    <w:p w14:paraId="2D1544DE" w14:textId="77777777" w:rsidR="008B49F7" w:rsidRPr="008B49F7" w:rsidRDefault="00B473D1" w:rsidP="00917EF2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>
        <w:rPr>
          <w:rFonts w:eastAsia="Calibri"/>
          <w:szCs w:val="18"/>
        </w:rPr>
        <w:t>Stemmen, achterdocht en andere bijzondere belevingen</w:t>
      </w:r>
    </w:p>
    <w:p w14:paraId="23FFC620" w14:textId="77777777" w:rsidR="008B49F7" w:rsidRDefault="00917EF2" w:rsidP="00917EF2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 w:rsidRPr="008B49F7">
        <w:rPr>
          <w:rFonts w:eastAsia="Calibri"/>
          <w:szCs w:val="18"/>
        </w:rPr>
        <w:t>Relatie- en gezinstherapie</w:t>
      </w:r>
    </w:p>
    <w:p w14:paraId="26608C6C" w14:textId="77777777" w:rsidR="00B473D1" w:rsidRDefault="00B473D1" w:rsidP="00917EF2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>
        <w:rPr>
          <w:rFonts w:eastAsia="Calibri"/>
          <w:szCs w:val="18"/>
        </w:rPr>
        <w:t>Somatiek</w:t>
      </w:r>
    </w:p>
    <w:p w14:paraId="60F7DA0F" w14:textId="77777777" w:rsidR="008B49F7" w:rsidRPr="00B473D1" w:rsidRDefault="00917EF2" w:rsidP="00917EF2">
      <w:pPr>
        <w:pStyle w:val="ListParagraph"/>
        <w:numPr>
          <w:ilvl w:val="0"/>
          <w:numId w:val="10"/>
        </w:numPr>
        <w:spacing w:line="240" w:lineRule="auto"/>
        <w:rPr>
          <w:rFonts w:eastAsia="Calibri"/>
          <w:szCs w:val="18"/>
        </w:rPr>
      </w:pPr>
      <w:r w:rsidRPr="00B473D1">
        <w:rPr>
          <w:rFonts w:eastAsia="Calibri"/>
          <w:szCs w:val="18"/>
        </w:rPr>
        <w:t>Stemmingsstoornissen</w:t>
      </w:r>
    </w:p>
    <w:p w14:paraId="22497038" w14:textId="3347B5DA" w:rsidR="00A74DF9" w:rsidRPr="00CC30CB" w:rsidRDefault="00917EF2">
      <w:pPr>
        <w:pStyle w:val="ListParagraph"/>
        <w:numPr>
          <w:ilvl w:val="0"/>
          <w:numId w:val="10"/>
        </w:numPr>
        <w:spacing w:after="200" w:line="480" w:lineRule="auto"/>
        <w:rPr>
          <w:rFonts w:eastAsia="Calibri"/>
          <w:szCs w:val="18"/>
        </w:rPr>
      </w:pPr>
      <w:r w:rsidRPr="00CC30CB">
        <w:rPr>
          <w:rFonts w:eastAsia="Calibri"/>
          <w:szCs w:val="18"/>
        </w:rPr>
        <w:t>Verslaving</w:t>
      </w:r>
    </w:p>
    <w:sectPr w:rsidR="00A74DF9" w:rsidRPr="00CC30CB" w:rsidSect="00126B37">
      <w:type w:val="continuous"/>
      <w:pgSz w:w="11906" w:h="16838"/>
      <w:pgMar w:top="1560" w:right="1274" w:bottom="1276" w:left="1418" w:header="0" w:footer="7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BF5E0" w14:textId="77777777" w:rsidR="00F65AEF" w:rsidRDefault="00F65AEF" w:rsidP="003D6F61">
      <w:pPr>
        <w:spacing w:line="240" w:lineRule="auto"/>
      </w:pPr>
      <w:r>
        <w:separator/>
      </w:r>
    </w:p>
  </w:endnote>
  <w:endnote w:type="continuationSeparator" w:id="0">
    <w:p w14:paraId="36F4AAD6" w14:textId="77777777" w:rsidR="00F65AEF" w:rsidRDefault="00F65AEF" w:rsidP="003D6F61">
      <w:pPr>
        <w:spacing w:line="240" w:lineRule="auto"/>
      </w:pPr>
      <w:r>
        <w:continuationSeparator/>
      </w:r>
    </w:p>
  </w:endnote>
  <w:endnote w:type="continuationNotice" w:id="1">
    <w:p w14:paraId="433CBB70" w14:textId="77777777" w:rsidR="00F65AEF" w:rsidRDefault="00F65A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5AC0" w14:textId="77777777" w:rsidR="003D6F61" w:rsidRPr="00577BC7" w:rsidRDefault="00085EE7" w:rsidP="008B49F7">
    <w:pPr>
      <w:pStyle w:val="Footer"/>
      <w:rPr>
        <w:sz w:val="16"/>
        <w:szCs w:val="16"/>
      </w:rPr>
    </w:pPr>
    <w:sdt>
      <w:sdtPr>
        <w:id w:val="24669979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8B49F7" w:rsidRPr="008B49F7">
          <w:rPr>
            <w:color w:val="4BACC6" w:themeColor="accent5"/>
            <w:sz w:val="16"/>
            <w:szCs w:val="16"/>
          </w:rPr>
          <w:t>Supervisorverklaring N=1/N=2-verslag 2016-1</w:t>
        </w:r>
        <w:r w:rsidR="008B49F7">
          <w:rPr>
            <w:color w:val="4BACC6" w:themeColor="accent5"/>
            <w:sz w:val="16"/>
            <w:szCs w:val="16"/>
          </w:rPr>
          <w:tab/>
        </w:r>
        <w:r w:rsidR="008B49F7">
          <w:rPr>
            <w:color w:val="4BACC6" w:themeColor="accent5"/>
            <w:sz w:val="16"/>
            <w:szCs w:val="16"/>
          </w:rPr>
          <w:tab/>
        </w:r>
        <w:r w:rsidR="00577BC7" w:rsidRPr="00577BC7">
          <w:rPr>
            <w:sz w:val="16"/>
            <w:szCs w:val="16"/>
          </w:rPr>
          <w:fldChar w:fldCharType="begin"/>
        </w:r>
        <w:r w:rsidR="00577BC7" w:rsidRPr="00577BC7">
          <w:rPr>
            <w:sz w:val="16"/>
            <w:szCs w:val="16"/>
          </w:rPr>
          <w:instrText>PAGE   \* MERGEFORMAT</w:instrText>
        </w:r>
        <w:r w:rsidR="00577BC7" w:rsidRPr="00577BC7">
          <w:rPr>
            <w:sz w:val="16"/>
            <w:szCs w:val="16"/>
          </w:rPr>
          <w:fldChar w:fldCharType="separate"/>
        </w:r>
        <w:r w:rsidR="00B473D1">
          <w:rPr>
            <w:noProof/>
            <w:sz w:val="16"/>
            <w:szCs w:val="16"/>
          </w:rPr>
          <w:t>2</w:t>
        </w:r>
        <w:r w:rsidR="00577BC7" w:rsidRPr="00577BC7">
          <w:rPr>
            <w:sz w:val="16"/>
            <w:szCs w:val="16"/>
          </w:rPr>
          <w:fldChar w:fldCharType="end"/>
        </w:r>
      </w:sdtContent>
    </w:sdt>
    <w:r w:rsidR="00577BC7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1C84E" w14:textId="4EF4150A" w:rsidR="0042581F" w:rsidRPr="00577BC7" w:rsidRDefault="00CD6BAA" w:rsidP="008B49F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0F563B">
      <w:rPr>
        <w:sz w:val="16"/>
        <w:szCs w:val="16"/>
      </w:rPr>
      <w:t xml:space="preserve">Versie </w:t>
    </w:r>
    <w:r w:rsidR="000232DD">
      <w:rPr>
        <w:sz w:val="16"/>
        <w:szCs w:val="16"/>
      </w:rPr>
      <w:t>4-11-2024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002BE" w14:textId="77777777" w:rsidR="00F65AEF" w:rsidRDefault="00F65AEF" w:rsidP="003D6F61">
      <w:pPr>
        <w:spacing w:line="240" w:lineRule="auto"/>
      </w:pPr>
      <w:r>
        <w:separator/>
      </w:r>
    </w:p>
  </w:footnote>
  <w:footnote w:type="continuationSeparator" w:id="0">
    <w:p w14:paraId="051C2ABE" w14:textId="77777777" w:rsidR="00F65AEF" w:rsidRDefault="00F65AEF" w:rsidP="003D6F61">
      <w:pPr>
        <w:spacing w:line="240" w:lineRule="auto"/>
      </w:pPr>
      <w:r>
        <w:continuationSeparator/>
      </w:r>
    </w:p>
  </w:footnote>
  <w:footnote w:type="continuationNotice" w:id="1">
    <w:p w14:paraId="372C93A9" w14:textId="77777777" w:rsidR="00F65AEF" w:rsidRDefault="00F65A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E19A" w14:textId="10D29400" w:rsidR="0085308B" w:rsidRDefault="008B49F7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2E5AD86" wp14:editId="103EB6AA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01B3"/>
    <w:multiLevelType w:val="hybridMultilevel"/>
    <w:tmpl w:val="B32AFB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8B45A6"/>
    <w:multiLevelType w:val="hybridMultilevel"/>
    <w:tmpl w:val="638C61B6"/>
    <w:lvl w:ilvl="0" w:tplc="47F4CE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898799">
    <w:abstractNumId w:val="8"/>
  </w:num>
  <w:num w:numId="2" w16cid:durableId="1651254246">
    <w:abstractNumId w:val="7"/>
  </w:num>
  <w:num w:numId="3" w16cid:durableId="18972616">
    <w:abstractNumId w:val="1"/>
  </w:num>
  <w:num w:numId="4" w16cid:durableId="306739919">
    <w:abstractNumId w:val="1"/>
  </w:num>
  <w:num w:numId="5" w16cid:durableId="1724207426">
    <w:abstractNumId w:val="0"/>
  </w:num>
  <w:num w:numId="6" w16cid:durableId="1565406004">
    <w:abstractNumId w:val="3"/>
  </w:num>
  <w:num w:numId="7" w16cid:durableId="1053776087">
    <w:abstractNumId w:val="5"/>
  </w:num>
  <w:num w:numId="8" w16cid:durableId="778641719">
    <w:abstractNumId w:val="4"/>
  </w:num>
  <w:num w:numId="9" w16cid:durableId="607195895">
    <w:abstractNumId w:val="2"/>
  </w:num>
  <w:num w:numId="10" w16cid:durableId="173767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06CD2"/>
    <w:rsid w:val="00012F07"/>
    <w:rsid w:val="000232DD"/>
    <w:rsid w:val="00033E36"/>
    <w:rsid w:val="00047FEF"/>
    <w:rsid w:val="0005232A"/>
    <w:rsid w:val="000578AF"/>
    <w:rsid w:val="00085EE7"/>
    <w:rsid w:val="000D10D7"/>
    <w:rsid w:val="000E4EEE"/>
    <w:rsid w:val="000F563B"/>
    <w:rsid w:val="00126B37"/>
    <w:rsid w:val="0013106F"/>
    <w:rsid w:val="00131E09"/>
    <w:rsid w:val="00191722"/>
    <w:rsid w:val="001931E4"/>
    <w:rsid w:val="001A25AD"/>
    <w:rsid w:val="001D2AF2"/>
    <w:rsid w:val="001D73AE"/>
    <w:rsid w:val="002029D5"/>
    <w:rsid w:val="00214F79"/>
    <w:rsid w:val="00214FCD"/>
    <w:rsid w:val="00236E6F"/>
    <w:rsid w:val="002B64B4"/>
    <w:rsid w:val="002E4B72"/>
    <w:rsid w:val="00321381"/>
    <w:rsid w:val="0032381A"/>
    <w:rsid w:val="003763CC"/>
    <w:rsid w:val="00385C3A"/>
    <w:rsid w:val="003B7049"/>
    <w:rsid w:val="003C4BE8"/>
    <w:rsid w:val="003D6F61"/>
    <w:rsid w:val="004049D3"/>
    <w:rsid w:val="0042581F"/>
    <w:rsid w:val="00433502"/>
    <w:rsid w:val="00447DEF"/>
    <w:rsid w:val="004A1991"/>
    <w:rsid w:val="004B26CC"/>
    <w:rsid w:val="004F40A8"/>
    <w:rsid w:val="004F4E16"/>
    <w:rsid w:val="00541849"/>
    <w:rsid w:val="005447A9"/>
    <w:rsid w:val="00555677"/>
    <w:rsid w:val="00562603"/>
    <w:rsid w:val="00577BC7"/>
    <w:rsid w:val="005833A7"/>
    <w:rsid w:val="006824CA"/>
    <w:rsid w:val="006B6AE0"/>
    <w:rsid w:val="006B7FE5"/>
    <w:rsid w:val="006E23E4"/>
    <w:rsid w:val="007171A4"/>
    <w:rsid w:val="00780371"/>
    <w:rsid w:val="00782449"/>
    <w:rsid w:val="007E14BD"/>
    <w:rsid w:val="00811A88"/>
    <w:rsid w:val="00815D91"/>
    <w:rsid w:val="0085308B"/>
    <w:rsid w:val="0085744D"/>
    <w:rsid w:val="00884F88"/>
    <w:rsid w:val="008B49F7"/>
    <w:rsid w:val="00917EF2"/>
    <w:rsid w:val="0093351B"/>
    <w:rsid w:val="0097399E"/>
    <w:rsid w:val="009A7B1E"/>
    <w:rsid w:val="009C1101"/>
    <w:rsid w:val="009D547B"/>
    <w:rsid w:val="009D6B4E"/>
    <w:rsid w:val="009F5353"/>
    <w:rsid w:val="00A01CFC"/>
    <w:rsid w:val="00A034FE"/>
    <w:rsid w:val="00A10B6D"/>
    <w:rsid w:val="00A24C71"/>
    <w:rsid w:val="00A52229"/>
    <w:rsid w:val="00A74DF9"/>
    <w:rsid w:val="00A77E39"/>
    <w:rsid w:val="00AA628E"/>
    <w:rsid w:val="00AA6BEA"/>
    <w:rsid w:val="00AB0829"/>
    <w:rsid w:val="00AD272D"/>
    <w:rsid w:val="00AF759B"/>
    <w:rsid w:val="00B028B1"/>
    <w:rsid w:val="00B11A3E"/>
    <w:rsid w:val="00B473D1"/>
    <w:rsid w:val="00B55DF6"/>
    <w:rsid w:val="00B626BE"/>
    <w:rsid w:val="00B932E5"/>
    <w:rsid w:val="00BA52EB"/>
    <w:rsid w:val="00BB4F48"/>
    <w:rsid w:val="00BC7269"/>
    <w:rsid w:val="00BE0DC3"/>
    <w:rsid w:val="00BE3AD1"/>
    <w:rsid w:val="00CA33C9"/>
    <w:rsid w:val="00CC30CB"/>
    <w:rsid w:val="00CD6BAA"/>
    <w:rsid w:val="00CE5FDF"/>
    <w:rsid w:val="00D07C78"/>
    <w:rsid w:val="00D1299D"/>
    <w:rsid w:val="00D24F1A"/>
    <w:rsid w:val="00D50D1E"/>
    <w:rsid w:val="00D54CFD"/>
    <w:rsid w:val="00D640A6"/>
    <w:rsid w:val="00D70738"/>
    <w:rsid w:val="00D76E50"/>
    <w:rsid w:val="00D85F61"/>
    <w:rsid w:val="00D935D5"/>
    <w:rsid w:val="00DB3764"/>
    <w:rsid w:val="00DB669F"/>
    <w:rsid w:val="00DD1140"/>
    <w:rsid w:val="00DD2A0D"/>
    <w:rsid w:val="00E06FF9"/>
    <w:rsid w:val="00E214AC"/>
    <w:rsid w:val="00E82A00"/>
    <w:rsid w:val="00EB4FFC"/>
    <w:rsid w:val="00EC7406"/>
    <w:rsid w:val="00ED11D3"/>
    <w:rsid w:val="00EE4A12"/>
    <w:rsid w:val="00F20276"/>
    <w:rsid w:val="00F37887"/>
    <w:rsid w:val="00F65AEF"/>
    <w:rsid w:val="00F73A8D"/>
    <w:rsid w:val="00FA39E0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453E6"/>
  <w15:docId w15:val="{9F47D6E9-70A3-45A3-94A6-41618538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somming1">
    <w:name w:val="opsomming 1"/>
    <w:basedOn w:val="ListParagraph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DefaultParagraphFont"/>
    <w:link w:val="opsomming1"/>
    <w:rsid w:val="00B028B1"/>
    <w:rPr>
      <w:rFonts w:ascii="Verdana" w:hAnsi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stParagraph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DefaultParagraphFont"/>
    <w:link w:val="opsomminga"/>
    <w:rsid w:val="00B028B1"/>
    <w:rPr>
      <w:rFonts w:ascii="Verdana" w:hAnsi="Verdan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55677"/>
    <w:pPr>
      <w:spacing w:before="36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leChar">
    <w:name w:val="Title Char"/>
    <w:basedOn w:val="DefaultParagraphFont"/>
    <w:link w:val="Title"/>
    <w:uiPriority w:val="10"/>
    <w:rsid w:val="00555677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NoSpacing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61"/>
    <w:rPr>
      <w:rFonts w:ascii="Verdana" w:hAnsi="Verdana"/>
      <w:sz w:val="18"/>
    </w:rPr>
  </w:style>
  <w:style w:type="paragraph" w:styleId="Header">
    <w:name w:val="header"/>
    <w:basedOn w:val="Normal"/>
    <w:link w:val="Header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61"/>
    <w:rPr>
      <w:rFonts w:ascii="Verdana" w:hAnsi="Verdan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3D6F6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D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0D7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0D7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D1519-2B5F-41B5-8CD7-79757B676856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2.xml><?xml version="1.0" encoding="utf-8"?>
<ds:datastoreItem xmlns:ds="http://schemas.openxmlformats.org/officeDocument/2006/customXml" ds:itemID="{79686753-F3DC-4BDE-90BC-D7202FEF1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98D91-B187-41A5-A923-0B2570599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698D9-8441-4268-BBCC-55CA5D8FB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VGCt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VGCt</dc:creator>
  <cp:keywords/>
  <cp:lastModifiedBy>Margot Regtien | Teamleider secretariaat VGCt</cp:lastModifiedBy>
  <cp:revision>12</cp:revision>
  <cp:lastPrinted>2021-01-11T18:56:00Z</cp:lastPrinted>
  <dcterms:created xsi:type="dcterms:W3CDTF">2024-11-04T19:17:00Z</dcterms:created>
  <dcterms:modified xsi:type="dcterms:W3CDTF">2024-11-04T11:23:00Z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