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C22D" w14:textId="77777777" w:rsidR="00F35C52" w:rsidRPr="00F35C52" w:rsidRDefault="00F35C52" w:rsidP="00F35C52"/>
    <w:p w14:paraId="60AEC22E" w14:textId="21CCE6B9" w:rsidR="003D6F61" w:rsidRPr="00EC7406" w:rsidRDefault="00EC7406" w:rsidP="00F35C52">
      <w:pPr>
        <w:pStyle w:val="Titel"/>
        <w:spacing w:before="0"/>
      </w:pPr>
      <w:r>
        <w:t xml:space="preserve">Verklaring </w:t>
      </w:r>
      <w:r w:rsidR="008D2444">
        <w:t>dispensatie</w:t>
      </w:r>
      <w:r w:rsidR="00F73A8D">
        <w:t xml:space="preserve"> </w:t>
      </w:r>
      <w:r w:rsidR="00E54608">
        <w:t>leertherapie</w:t>
      </w:r>
      <w:r w:rsidR="008D2444">
        <w:t xml:space="preserve"> in een ander referentiekader</w:t>
      </w:r>
      <w:r w:rsidR="001F3A2D">
        <w:t xml:space="preserve"> voor het opleidingstraject VGCt oude stijl</w:t>
      </w:r>
    </w:p>
    <w:p w14:paraId="60AEC22F" w14:textId="148224E4" w:rsidR="008D2444" w:rsidRPr="003C4BE8" w:rsidRDefault="007831E0" w:rsidP="008D2444">
      <w:pPr>
        <w:rPr>
          <w:lang w:val="nl" w:eastAsia="nl-NL"/>
        </w:rPr>
      </w:pPr>
      <w:r>
        <w:rPr>
          <w:lang w:val="nl" w:eastAsia="nl-NL"/>
        </w:rPr>
        <w:t>Je</w:t>
      </w:r>
      <w:r w:rsidR="008D2444">
        <w:rPr>
          <w:lang w:val="nl" w:eastAsia="nl-NL"/>
        </w:rPr>
        <w:t xml:space="preserve"> kunt dispensatie krijgen voor 40 sessies leertherapie i</w:t>
      </w:r>
      <w:r>
        <w:rPr>
          <w:lang w:val="nl" w:eastAsia="nl-NL"/>
        </w:rPr>
        <w:t>n de opleiding van de VGCt als je</w:t>
      </w:r>
      <w:r w:rsidR="008D2444">
        <w:rPr>
          <w:lang w:val="nl" w:eastAsia="nl-NL"/>
        </w:rPr>
        <w:t xml:space="preserve"> 50 sessies leertherapie he</w:t>
      </w:r>
      <w:r w:rsidR="000E241E">
        <w:rPr>
          <w:lang w:val="nl" w:eastAsia="nl-NL"/>
        </w:rPr>
        <w:t>bt</w:t>
      </w:r>
      <w:r w:rsidR="008D2444">
        <w:rPr>
          <w:lang w:val="nl" w:eastAsia="nl-NL"/>
        </w:rPr>
        <w:t xml:space="preserve"> gevolgd binnen de opleiding tot klinisch </w:t>
      </w:r>
      <w:r>
        <w:rPr>
          <w:lang w:val="nl" w:eastAsia="nl-NL"/>
        </w:rPr>
        <w:t>psycholoog of psychotherapeut. Je</w:t>
      </w:r>
      <w:r w:rsidR="008D2444">
        <w:rPr>
          <w:lang w:val="nl" w:eastAsia="nl-NL"/>
        </w:rPr>
        <w:t xml:space="preserve"> moet dan </w:t>
      </w:r>
      <w:r w:rsidR="00666F7F">
        <w:rPr>
          <w:lang w:val="nl" w:eastAsia="nl-NL"/>
        </w:rPr>
        <w:t xml:space="preserve">voor 1 januari 2026 </w:t>
      </w:r>
      <w:r w:rsidR="008D2444">
        <w:rPr>
          <w:lang w:val="nl" w:eastAsia="nl-NL"/>
        </w:rPr>
        <w:t xml:space="preserve">nog 10 sessies </w:t>
      </w:r>
      <w:r>
        <w:rPr>
          <w:lang w:val="nl" w:eastAsia="nl-NL"/>
        </w:rPr>
        <w:t xml:space="preserve">gedragstherapeutische </w:t>
      </w:r>
      <w:r w:rsidR="008D2444">
        <w:rPr>
          <w:lang w:val="nl" w:eastAsia="nl-NL"/>
        </w:rPr>
        <w:t>leertherapie volgen bij een Supervisor VGCt®.</w:t>
      </w:r>
    </w:p>
    <w:p w14:paraId="60AEC230" w14:textId="1CFEBF7A" w:rsidR="00F73A8D" w:rsidRDefault="00F35C52" w:rsidP="00F73A8D">
      <w:pPr>
        <w:rPr>
          <w:lang w:val="nl"/>
        </w:rPr>
      </w:pPr>
      <w:r>
        <w:rPr>
          <w:lang w:val="nl"/>
        </w:rPr>
        <w:t xml:space="preserve">Zie </w:t>
      </w:r>
      <w:r w:rsidR="005C0168">
        <w:rPr>
          <w:lang w:val="nl"/>
        </w:rPr>
        <w:t>bijlage 4</w:t>
      </w:r>
      <w:r>
        <w:rPr>
          <w:lang w:val="nl"/>
        </w:rPr>
        <w:t xml:space="preserve"> van het </w:t>
      </w:r>
      <w:r w:rsidR="005C0168" w:rsidRPr="005C0168">
        <w:t>Registratiereglement voor cognitief gedragstherapeuten VGCt®, supervisoren VGCt® en supervisoren CGW (cgt’er) VGCt®.</w:t>
      </w:r>
    </w:p>
    <w:p w14:paraId="60AEC231" w14:textId="77777777" w:rsidR="00F35C52" w:rsidRPr="008D2444" w:rsidRDefault="00F35C52" w:rsidP="00F73A8D">
      <w:pPr>
        <w:rPr>
          <w:lang w:val="nl"/>
        </w:rPr>
      </w:pPr>
    </w:p>
    <w:p w14:paraId="60AEC232" w14:textId="77777777" w:rsidR="008D2444" w:rsidRDefault="008D2444" w:rsidP="00F73A8D">
      <w:pPr>
        <w:pStyle w:val="Kop1"/>
        <w:tabs>
          <w:tab w:val="left" w:pos="426"/>
        </w:tabs>
      </w:pPr>
      <w:r>
        <w:t>I.</w:t>
      </w:r>
      <w:r>
        <w:tab/>
        <w:t>Gegevens BIG-opleiding waarin de leertherapie is gevolgd</w:t>
      </w:r>
    </w:p>
    <w:p w14:paraId="60AEC233" w14:textId="77777777" w:rsidR="008D2444" w:rsidRDefault="000E241E" w:rsidP="008D2444">
      <w:pPr>
        <w:tabs>
          <w:tab w:val="left" w:pos="426"/>
        </w:tabs>
        <w:rPr>
          <w:lang w:val="nl" w:eastAsia="nl-NL"/>
        </w:rPr>
      </w:pPr>
      <w:sdt>
        <w:sdtPr>
          <w:rPr>
            <w:lang w:val="nl" w:eastAsia="nl-NL"/>
          </w:rPr>
          <w:id w:val="75633265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D2444">
            <w:rPr>
              <w:rFonts w:ascii="MS Gothic" w:eastAsia="MS Gothic" w:hAnsi="MS Gothic" w:hint="eastAsia"/>
              <w:lang w:val="nl" w:eastAsia="nl-NL"/>
            </w:rPr>
            <w:t>☐</w:t>
          </w:r>
        </w:sdtContent>
      </w:sdt>
      <w:r w:rsidR="008D2444">
        <w:rPr>
          <w:lang w:val="nl" w:eastAsia="nl-NL"/>
        </w:rPr>
        <w:tab/>
        <w:t>Opleiding tot klinisch psycholoog</w:t>
      </w:r>
    </w:p>
    <w:p w14:paraId="60AEC234" w14:textId="77777777" w:rsidR="008D2444" w:rsidRPr="008D2444" w:rsidRDefault="000E241E" w:rsidP="008D2444">
      <w:pPr>
        <w:tabs>
          <w:tab w:val="left" w:pos="426"/>
        </w:tabs>
        <w:rPr>
          <w:lang w:val="nl" w:eastAsia="nl-NL"/>
        </w:rPr>
      </w:pPr>
      <w:sdt>
        <w:sdtPr>
          <w:rPr>
            <w:lang w:val="nl" w:eastAsia="nl-NL"/>
          </w:rPr>
          <w:id w:val="118509810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D2444">
            <w:rPr>
              <w:rFonts w:ascii="MS Gothic" w:eastAsia="MS Gothic" w:hAnsi="MS Gothic" w:hint="eastAsia"/>
              <w:lang w:val="nl" w:eastAsia="nl-NL"/>
            </w:rPr>
            <w:t>☐</w:t>
          </w:r>
        </w:sdtContent>
      </w:sdt>
      <w:r w:rsidR="008D2444">
        <w:rPr>
          <w:lang w:val="nl" w:eastAsia="nl-NL"/>
        </w:rPr>
        <w:tab/>
        <w:t>Opleiding tot psychotherapeut</w:t>
      </w:r>
    </w:p>
    <w:p w14:paraId="1A7504C4" w14:textId="05C347C0" w:rsidR="001C0BDA" w:rsidRDefault="000E241E" w:rsidP="001C0BDA">
      <w:pPr>
        <w:tabs>
          <w:tab w:val="left" w:pos="426"/>
        </w:tabs>
        <w:rPr>
          <w:lang w:val="nl" w:eastAsia="nl-NL"/>
        </w:rPr>
      </w:pPr>
      <w:sdt>
        <w:sdtPr>
          <w:rPr>
            <w:lang w:val="nl" w:eastAsia="nl-NL"/>
          </w:rPr>
          <w:id w:val="179602094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1C0BDA">
            <w:rPr>
              <w:rFonts w:ascii="MS Gothic" w:eastAsia="MS Gothic" w:hAnsi="MS Gothic" w:hint="eastAsia"/>
              <w:lang w:val="nl" w:eastAsia="nl-NL"/>
            </w:rPr>
            <w:t>☐</w:t>
          </w:r>
        </w:sdtContent>
      </w:sdt>
      <w:r w:rsidR="001C0BDA">
        <w:rPr>
          <w:lang w:val="nl" w:eastAsia="nl-NL"/>
        </w:rPr>
        <w:tab/>
        <w:t>Opleiding tot psychiater</w:t>
      </w:r>
    </w:p>
    <w:p w14:paraId="60AEC235" w14:textId="77777777" w:rsidR="000B12FB" w:rsidRPr="004800A2" w:rsidRDefault="000B12FB" w:rsidP="004800A2"/>
    <w:p w14:paraId="60AEC236" w14:textId="77777777" w:rsidR="00F73A8D" w:rsidRPr="00F73A8D" w:rsidRDefault="00F73A8D" w:rsidP="00F73A8D">
      <w:pPr>
        <w:pStyle w:val="Kop1"/>
        <w:tabs>
          <w:tab w:val="left" w:pos="426"/>
        </w:tabs>
      </w:pPr>
      <w:r>
        <w:t>I</w:t>
      </w:r>
      <w:r w:rsidR="0062022F">
        <w:t>I</w:t>
      </w:r>
      <w:r w:rsidRPr="00F73A8D">
        <w:t>.</w:t>
      </w:r>
      <w:r>
        <w:tab/>
      </w:r>
      <w:r w:rsidR="00E54608">
        <w:t>Gegevens leertherapeut</w:t>
      </w:r>
    </w:p>
    <w:p w14:paraId="60AEC237" w14:textId="77777777" w:rsidR="00F73A8D" w:rsidRPr="00F73A8D" w:rsidRDefault="00F73A8D" w:rsidP="00F73A8D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</w:rPr>
      </w:pPr>
      <w:r w:rsidRPr="00F73A8D">
        <w:rPr>
          <w:rFonts w:ascii="Verdana" w:hAnsi="Verdana" w:cs="ScalaLF-Regular"/>
          <w:color w:val="000000"/>
          <w:sz w:val="18"/>
          <w:szCs w:val="18"/>
        </w:rPr>
        <w:t>Naam</w:t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</w:p>
    <w:p w14:paraId="60AEC238" w14:textId="77777777" w:rsidR="000B12FB" w:rsidRPr="004800A2" w:rsidRDefault="000B12FB" w:rsidP="004800A2"/>
    <w:p w14:paraId="60AEC239" w14:textId="77777777" w:rsidR="00F73A8D" w:rsidRPr="00F73A8D" w:rsidRDefault="00F73A8D" w:rsidP="00F73A8D">
      <w:pPr>
        <w:pStyle w:val="Kop1"/>
        <w:tabs>
          <w:tab w:val="left" w:pos="426"/>
        </w:tabs>
      </w:pPr>
      <w:r>
        <w:t>II</w:t>
      </w:r>
      <w:r w:rsidR="0062022F">
        <w:t>I</w:t>
      </w:r>
      <w:r>
        <w:t>.</w:t>
      </w:r>
      <w:r>
        <w:tab/>
      </w:r>
      <w:r w:rsidR="00E54608">
        <w:t>Gegevens ontvanger leertherapie</w:t>
      </w:r>
    </w:p>
    <w:p w14:paraId="60AEC23A" w14:textId="77777777" w:rsidR="00F73A8D" w:rsidRPr="00F73A8D" w:rsidRDefault="00F73A8D" w:rsidP="00F73A8D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</w:rPr>
      </w:pPr>
      <w:r w:rsidRPr="00F73A8D">
        <w:rPr>
          <w:rFonts w:ascii="Verdana" w:hAnsi="Verdana" w:cs="ScalaLF-Regular"/>
          <w:color w:val="000000"/>
          <w:sz w:val="18"/>
          <w:szCs w:val="18"/>
        </w:rPr>
        <w:t>Naam</w:t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</w:p>
    <w:p w14:paraId="60AEC23B" w14:textId="77777777" w:rsidR="00F73A8D" w:rsidRPr="00F73A8D" w:rsidRDefault="00F73A8D" w:rsidP="00F73A8D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</w:rPr>
      </w:pPr>
      <w:r>
        <w:rPr>
          <w:rFonts w:ascii="Verdana" w:hAnsi="Verdana" w:cs="ScalaLF-Regular"/>
          <w:color w:val="000000"/>
          <w:sz w:val="18"/>
          <w:szCs w:val="18"/>
        </w:rPr>
        <w:t>VGCt-relatienummer</w:t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</w:p>
    <w:p w14:paraId="60AEC23C" w14:textId="77777777" w:rsidR="000B12FB" w:rsidRPr="004800A2" w:rsidRDefault="000B12FB" w:rsidP="004800A2"/>
    <w:p w14:paraId="60AEC23D" w14:textId="77777777" w:rsidR="00F73A8D" w:rsidRPr="00F73A8D" w:rsidRDefault="0062022F" w:rsidP="00F73A8D">
      <w:pPr>
        <w:pStyle w:val="Kop1"/>
        <w:tabs>
          <w:tab w:val="left" w:pos="426"/>
        </w:tabs>
      </w:pPr>
      <w:r>
        <w:t>IV</w:t>
      </w:r>
      <w:r w:rsidR="00F73A8D">
        <w:t>.</w:t>
      </w:r>
      <w:r w:rsidR="00F73A8D">
        <w:tab/>
      </w:r>
      <w:r w:rsidR="004D29B9">
        <w:t>Leertherapiegegevens</w:t>
      </w:r>
    </w:p>
    <w:p w14:paraId="60AEC23E" w14:textId="77777777" w:rsidR="00F73A8D" w:rsidRDefault="00F73A8D" w:rsidP="00F73A8D">
      <w:pPr>
        <w:pStyle w:val="VGCt3"/>
        <w:tabs>
          <w:tab w:val="left" w:pos="2977"/>
          <w:tab w:val="left" w:pos="3261"/>
          <w:tab w:val="left" w:pos="4678"/>
          <w:tab w:val="left" w:pos="4962"/>
          <w:tab w:val="left" w:pos="6096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</w:rPr>
      </w:pPr>
      <w:r w:rsidRPr="00F73A8D">
        <w:rPr>
          <w:rFonts w:ascii="Verdana" w:hAnsi="Verdana" w:cs="ScalaLF-Regular"/>
          <w:color w:val="000000"/>
          <w:sz w:val="18"/>
          <w:szCs w:val="18"/>
        </w:rPr>
        <w:t xml:space="preserve">Soort </w:t>
      </w:r>
      <w:r w:rsidR="004D29B9">
        <w:rPr>
          <w:rFonts w:ascii="Verdana" w:hAnsi="Verdana" w:cs="ScalaLF-Regular"/>
          <w:color w:val="000000"/>
          <w:sz w:val="18"/>
          <w:szCs w:val="18"/>
        </w:rPr>
        <w:t>leertherapie</w:t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  <w:sdt>
        <w:sdtPr>
          <w:rPr>
            <w:rFonts w:ascii="Verdana" w:hAnsi="Verdana" w:cs="ScalaLF-Regular"/>
            <w:color w:val="000000"/>
            <w:sz w:val="18"/>
            <w:szCs w:val="18"/>
          </w:rPr>
          <w:id w:val="198227544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MS Gothic" w:cs="ScalaLF-Regular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Verdana" w:hAnsi="Verdana" w:cs="ScalaLF-Regular"/>
          <w:color w:val="000000"/>
          <w:sz w:val="18"/>
          <w:szCs w:val="18"/>
        </w:rPr>
        <w:tab/>
        <w:t xml:space="preserve">Individuele </w:t>
      </w:r>
      <w:r w:rsidR="004D29B9">
        <w:rPr>
          <w:rFonts w:ascii="Verdana" w:hAnsi="Verdana" w:cs="ScalaLF-Regular"/>
          <w:color w:val="000000"/>
          <w:sz w:val="18"/>
          <w:szCs w:val="18"/>
        </w:rPr>
        <w:t>leertherapie</w:t>
      </w:r>
      <w:r>
        <w:rPr>
          <w:rFonts w:ascii="Verdana" w:hAnsi="Verdana" w:cs="ScalaLF-Regular"/>
          <w:color w:val="000000"/>
          <w:sz w:val="18"/>
          <w:szCs w:val="18"/>
        </w:rPr>
        <w:t xml:space="preserve"> </w:t>
      </w:r>
    </w:p>
    <w:p w14:paraId="60AEC23F" w14:textId="77777777" w:rsidR="00F73A8D" w:rsidRPr="00F73A8D" w:rsidRDefault="00F73A8D" w:rsidP="00F73A8D">
      <w:pPr>
        <w:pStyle w:val="VGCt3"/>
        <w:tabs>
          <w:tab w:val="left" w:pos="2977"/>
          <w:tab w:val="left" w:pos="3261"/>
          <w:tab w:val="left" w:pos="4678"/>
          <w:tab w:val="left" w:pos="4962"/>
          <w:tab w:val="left" w:pos="6096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</w:rPr>
      </w:pPr>
      <w:r>
        <w:rPr>
          <w:rFonts w:ascii="Verdana" w:hAnsi="Verdana" w:cs="ScalaLF-Regular"/>
          <w:color w:val="000000"/>
          <w:sz w:val="18"/>
          <w:szCs w:val="18"/>
        </w:rPr>
        <w:tab/>
      </w:r>
      <w:sdt>
        <w:sdtPr>
          <w:rPr>
            <w:rFonts w:ascii="Verdana" w:hAnsi="Verdana" w:cs="ScalaLF-Regular"/>
            <w:color w:val="000000"/>
            <w:sz w:val="18"/>
            <w:szCs w:val="18"/>
          </w:rPr>
          <w:id w:val="123403682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MS Gothic" w:cs="ScalaLF-Regular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Verdana" w:hAnsi="Verdana" w:cs="ScalaLF-Regular"/>
          <w:color w:val="000000"/>
          <w:sz w:val="18"/>
          <w:szCs w:val="18"/>
        </w:rPr>
        <w:tab/>
        <w:t>Groeps</w:t>
      </w:r>
      <w:r w:rsidR="004D29B9">
        <w:rPr>
          <w:rFonts w:ascii="Verdana" w:hAnsi="Verdana" w:cs="ScalaLF-Regular"/>
          <w:color w:val="000000"/>
          <w:sz w:val="18"/>
          <w:szCs w:val="18"/>
        </w:rPr>
        <w:t>leertherapie</w:t>
      </w:r>
      <w:r>
        <w:rPr>
          <w:rFonts w:ascii="Verdana" w:hAnsi="Verdana" w:cs="ScalaLF-Regular"/>
          <w:color w:val="000000"/>
          <w:sz w:val="18"/>
          <w:szCs w:val="18"/>
        </w:rPr>
        <w:t>, a</w:t>
      </w:r>
      <w:r w:rsidRPr="00F73A8D">
        <w:rPr>
          <w:rFonts w:ascii="Verdana" w:hAnsi="Verdana" w:cs="ScalaLF-Regular"/>
          <w:color w:val="000000"/>
          <w:sz w:val="18"/>
          <w:szCs w:val="18"/>
        </w:rPr>
        <w:t xml:space="preserve">antal deelnemers: </w:t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</w:p>
    <w:p w14:paraId="60AEC240" w14:textId="77777777" w:rsidR="00F73A8D" w:rsidRPr="00F73A8D" w:rsidRDefault="00F73A8D" w:rsidP="00F73A8D">
      <w:pPr>
        <w:pStyle w:val="VGCt3"/>
        <w:tabs>
          <w:tab w:val="left" w:pos="2977"/>
          <w:tab w:val="right" w:leader="underscore" w:pos="5103"/>
        </w:tabs>
        <w:spacing w:line="480" w:lineRule="auto"/>
        <w:rPr>
          <w:rFonts w:ascii="Verdana" w:hAnsi="Verdana" w:cs="ScalaLF-Regular"/>
          <w:color w:val="000000"/>
          <w:sz w:val="18"/>
          <w:szCs w:val="18"/>
        </w:rPr>
      </w:pPr>
      <w:r w:rsidRPr="00F73A8D">
        <w:rPr>
          <w:rFonts w:ascii="Verdana" w:hAnsi="Verdana" w:cs="ScalaLF-Regular"/>
          <w:color w:val="000000"/>
          <w:sz w:val="18"/>
          <w:szCs w:val="18"/>
        </w:rPr>
        <w:t xml:space="preserve">Aantal </w:t>
      </w:r>
      <w:r w:rsidR="004D29B9">
        <w:rPr>
          <w:rFonts w:ascii="Verdana" w:hAnsi="Verdana" w:cs="ScalaLF-Regular"/>
          <w:color w:val="000000"/>
          <w:sz w:val="18"/>
          <w:szCs w:val="18"/>
        </w:rPr>
        <w:t>leertherapie</w:t>
      </w:r>
      <w:r w:rsidRPr="00F73A8D">
        <w:rPr>
          <w:rFonts w:ascii="Verdana" w:hAnsi="Verdana" w:cs="ScalaLF-Regular"/>
          <w:color w:val="000000"/>
          <w:sz w:val="18"/>
          <w:szCs w:val="18"/>
        </w:rPr>
        <w:t>sessies</w:t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  <w:r w:rsidRPr="00F73A8D">
        <w:rPr>
          <w:rFonts w:ascii="Verdana" w:hAnsi="Verdana" w:cs="ScalaLF-Regular"/>
          <w:color w:val="000000"/>
          <w:sz w:val="18"/>
          <w:szCs w:val="18"/>
        </w:rPr>
        <w:tab/>
      </w:r>
    </w:p>
    <w:p w14:paraId="60AEC241" w14:textId="77777777" w:rsidR="00F73A8D" w:rsidRPr="00F73A8D" w:rsidRDefault="00F73A8D" w:rsidP="004800A2">
      <w:pPr>
        <w:pStyle w:val="VGCt3"/>
        <w:tabs>
          <w:tab w:val="left" w:pos="2977"/>
          <w:tab w:val="left" w:leader="underscore" w:pos="5103"/>
          <w:tab w:val="left" w:pos="5245"/>
        </w:tabs>
        <w:spacing w:line="276" w:lineRule="auto"/>
        <w:rPr>
          <w:rFonts w:ascii="Verdana" w:hAnsi="Verdana" w:cs="ScalaLF-Regular"/>
          <w:color w:val="000000"/>
          <w:sz w:val="18"/>
          <w:szCs w:val="18"/>
        </w:rPr>
      </w:pPr>
      <w:r w:rsidRPr="00F73A8D">
        <w:rPr>
          <w:rFonts w:ascii="Verdana" w:hAnsi="Verdana" w:cs="ScalaLF-Regular"/>
          <w:color w:val="000000"/>
          <w:sz w:val="18"/>
          <w:szCs w:val="18"/>
        </w:rPr>
        <w:t xml:space="preserve">Duur </w:t>
      </w:r>
      <w:r>
        <w:rPr>
          <w:rFonts w:ascii="Verdana" w:hAnsi="Verdana" w:cs="ScalaLF-Regular"/>
          <w:color w:val="000000"/>
          <w:sz w:val="18"/>
          <w:szCs w:val="18"/>
        </w:rPr>
        <w:t>van de sessies</w:t>
      </w:r>
      <w:r>
        <w:rPr>
          <w:rFonts w:ascii="Verdana" w:hAnsi="Verdana" w:cs="ScalaLF-Regular"/>
          <w:color w:val="000000"/>
          <w:sz w:val="18"/>
          <w:szCs w:val="18"/>
        </w:rPr>
        <w:tab/>
      </w:r>
      <w:r>
        <w:rPr>
          <w:rFonts w:ascii="Verdana" w:hAnsi="Verdana" w:cs="ScalaLF-Regular"/>
          <w:color w:val="000000"/>
          <w:sz w:val="18"/>
          <w:szCs w:val="18"/>
        </w:rPr>
        <w:tab/>
      </w:r>
      <w:r>
        <w:rPr>
          <w:rFonts w:ascii="Verdana" w:hAnsi="Verdana" w:cs="ScalaLF-Regular"/>
          <w:color w:val="000000"/>
          <w:sz w:val="18"/>
          <w:szCs w:val="18"/>
        </w:rPr>
        <w:tab/>
      </w:r>
      <w:r w:rsidRPr="00F73A8D">
        <w:rPr>
          <w:rFonts w:ascii="Verdana" w:hAnsi="Verdana" w:cs="ScalaLF-Regular"/>
          <w:color w:val="000000"/>
          <w:sz w:val="18"/>
          <w:szCs w:val="18"/>
        </w:rPr>
        <w:t>minuten</w:t>
      </w:r>
    </w:p>
    <w:p w14:paraId="60AEC242" w14:textId="77777777" w:rsidR="000B12FB" w:rsidRDefault="000B12FB" w:rsidP="004800A2"/>
    <w:p w14:paraId="60AEC243" w14:textId="77777777" w:rsidR="00F35C52" w:rsidRPr="004800A2" w:rsidRDefault="00F35C52" w:rsidP="004800A2"/>
    <w:p w14:paraId="60AEC244" w14:textId="77777777" w:rsidR="00F73A8D" w:rsidRPr="00F73A8D" w:rsidRDefault="00F73A8D" w:rsidP="008D2444">
      <w:pPr>
        <w:pStyle w:val="Kop1"/>
        <w:tabs>
          <w:tab w:val="left" w:pos="426"/>
        </w:tabs>
      </w:pPr>
      <w:r>
        <w:t>V.</w:t>
      </w:r>
      <w:r>
        <w:tab/>
      </w:r>
      <w:r w:rsidRPr="00F73A8D">
        <w:t>Verklaring</w:t>
      </w:r>
      <w:r w:rsidR="009C1101">
        <w:t xml:space="preserve"> en ondertekening</w:t>
      </w:r>
    </w:p>
    <w:p w14:paraId="60AEC245" w14:textId="77777777" w:rsidR="00F73A8D" w:rsidRDefault="00F73A8D" w:rsidP="004800A2">
      <w:r w:rsidRPr="004800A2">
        <w:t xml:space="preserve">Hierbij verklaren de </w:t>
      </w:r>
      <w:r w:rsidR="004D29B9" w:rsidRPr="004800A2">
        <w:t>leertherapeut en de on</w:t>
      </w:r>
      <w:r w:rsidR="008D2444" w:rsidRPr="004800A2">
        <w:t xml:space="preserve">tvanger van de leertherapie dat </w:t>
      </w:r>
      <w:r w:rsidR="004D29B9" w:rsidRPr="004800A2">
        <w:t>deze verklaring correct en naar waarheid is ingevuld.</w:t>
      </w:r>
    </w:p>
    <w:p w14:paraId="60AEC246" w14:textId="77777777" w:rsidR="00F35C52" w:rsidRPr="004800A2" w:rsidRDefault="00F35C52" w:rsidP="004800A2"/>
    <w:p w14:paraId="60AEC247" w14:textId="77777777" w:rsidR="009C1101" w:rsidRPr="004800A2" w:rsidRDefault="009C1101" w:rsidP="004800A2"/>
    <w:p w14:paraId="60AEC248" w14:textId="77777777" w:rsidR="00F73A8D" w:rsidRPr="008D2444" w:rsidRDefault="00F73A8D" w:rsidP="0042581F">
      <w:pPr>
        <w:pStyle w:val="VGCt3"/>
        <w:tabs>
          <w:tab w:val="left" w:pos="993"/>
          <w:tab w:val="right" w:leader="underscore" w:pos="2835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nl-NL"/>
        </w:rPr>
      </w:pPr>
      <w:r w:rsidRPr="008D2444">
        <w:rPr>
          <w:rFonts w:ascii="Verdana" w:hAnsi="Verdana" w:cs="ScalaLF-Bold"/>
          <w:color w:val="000000"/>
          <w:sz w:val="18"/>
          <w:szCs w:val="18"/>
          <w:lang w:val="nl-NL"/>
        </w:rPr>
        <w:t>Datum</w:t>
      </w:r>
      <w:r w:rsidRPr="008D2444">
        <w:rPr>
          <w:rFonts w:ascii="Verdana" w:hAnsi="Verdana" w:cs="ScalaLF-Bold"/>
          <w:color w:val="000000"/>
          <w:sz w:val="18"/>
          <w:szCs w:val="18"/>
          <w:lang w:val="nl-NL"/>
        </w:rPr>
        <w:tab/>
      </w:r>
      <w:r w:rsidRPr="008D2444">
        <w:rPr>
          <w:rFonts w:ascii="Verdana" w:hAnsi="Verdana" w:cs="ScalaLF-Bold"/>
          <w:color w:val="000000"/>
          <w:sz w:val="18"/>
          <w:szCs w:val="18"/>
          <w:lang w:val="nl-NL"/>
        </w:rPr>
        <w:tab/>
      </w:r>
    </w:p>
    <w:p w14:paraId="60AEC249" w14:textId="77777777" w:rsidR="0042581F" w:rsidRPr="004800A2" w:rsidRDefault="0042581F" w:rsidP="004800A2"/>
    <w:p w14:paraId="60AEC24A" w14:textId="77777777" w:rsidR="00F73A8D" w:rsidRDefault="0042581F" w:rsidP="0042581F">
      <w:pPr>
        <w:pStyle w:val="VGCt3"/>
        <w:tabs>
          <w:tab w:val="left" w:pos="4536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nl-NL"/>
        </w:rPr>
      </w:pPr>
      <w:r w:rsidRPr="0042581F">
        <w:rPr>
          <w:rFonts w:ascii="Verdana" w:hAnsi="Verdana" w:cs="ScalaLF-Bold"/>
          <w:color w:val="000000"/>
          <w:sz w:val="18"/>
          <w:szCs w:val="18"/>
          <w:lang w:val="nl-NL"/>
        </w:rPr>
        <w:t>Handtekening</w:t>
      </w:r>
      <w:r w:rsidR="004D29B9" w:rsidRPr="008D2444">
        <w:rPr>
          <w:rFonts w:ascii="Verdana" w:hAnsi="Verdana" w:cs="ScalaLF-Bold"/>
          <w:color w:val="000000"/>
          <w:sz w:val="18"/>
          <w:szCs w:val="18"/>
          <w:lang w:val="nl-NL"/>
        </w:rPr>
        <w:t xml:space="preserve"> leertherapeut</w:t>
      </w:r>
      <w:r w:rsidRPr="008D2444">
        <w:rPr>
          <w:rFonts w:ascii="Verdana" w:hAnsi="Verdana" w:cs="ScalaLF-Bold"/>
          <w:color w:val="000000"/>
          <w:sz w:val="18"/>
          <w:szCs w:val="18"/>
          <w:lang w:val="nl-NL"/>
        </w:rPr>
        <w:tab/>
      </w:r>
      <w:r w:rsidR="00F73A8D" w:rsidRPr="0042581F">
        <w:rPr>
          <w:rFonts w:ascii="Verdana" w:hAnsi="Verdana" w:cs="ScalaLF-Bold"/>
          <w:color w:val="000000"/>
          <w:sz w:val="18"/>
          <w:szCs w:val="18"/>
          <w:lang w:val="nl-NL"/>
        </w:rPr>
        <w:t>Handtekening</w:t>
      </w:r>
      <w:r w:rsidR="00F73A8D" w:rsidRPr="008D2444">
        <w:rPr>
          <w:rFonts w:ascii="Verdana" w:hAnsi="Verdana" w:cs="ScalaLF-Bold"/>
          <w:b/>
          <w:color w:val="000000"/>
          <w:sz w:val="18"/>
          <w:szCs w:val="18"/>
          <w:lang w:val="nl-NL"/>
        </w:rPr>
        <w:t xml:space="preserve"> </w:t>
      </w:r>
      <w:r w:rsidR="004D29B9">
        <w:rPr>
          <w:rFonts w:ascii="Verdana" w:hAnsi="Verdana" w:cs="ScalaLF-Bold"/>
          <w:color w:val="000000"/>
          <w:sz w:val="18"/>
          <w:szCs w:val="18"/>
          <w:lang w:val="nl-NL"/>
        </w:rPr>
        <w:t>ontvanger leertherapie</w:t>
      </w:r>
    </w:p>
    <w:p w14:paraId="60AEC24B" w14:textId="77777777" w:rsidR="0042581F" w:rsidRDefault="0042581F" w:rsidP="004800A2"/>
    <w:p w14:paraId="60AEC24C" w14:textId="77777777" w:rsidR="004800A2" w:rsidRPr="004800A2" w:rsidRDefault="004800A2" w:rsidP="004800A2"/>
    <w:p w14:paraId="60AEC24D" w14:textId="77777777" w:rsidR="0042581F" w:rsidRPr="008D2444" w:rsidRDefault="0042581F" w:rsidP="0042581F">
      <w:pPr>
        <w:pStyle w:val="VGCt3"/>
        <w:tabs>
          <w:tab w:val="left" w:pos="0"/>
          <w:tab w:val="right" w:leader="underscore" w:pos="3969"/>
          <w:tab w:val="left" w:pos="4536"/>
          <w:tab w:val="right" w:leader="underscore" w:pos="9072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nl-NL"/>
        </w:rPr>
      </w:pPr>
      <w:r>
        <w:rPr>
          <w:rFonts w:ascii="Verdana" w:hAnsi="Verdana" w:cs="ScalaLF-Bold"/>
          <w:color w:val="000000"/>
          <w:sz w:val="18"/>
          <w:szCs w:val="18"/>
          <w:lang w:val="nl-NL"/>
        </w:rPr>
        <w:tab/>
      </w:r>
      <w:r>
        <w:rPr>
          <w:rFonts w:ascii="Verdana" w:hAnsi="Verdana" w:cs="ScalaLF-Bold"/>
          <w:color w:val="000000"/>
          <w:sz w:val="18"/>
          <w:szCs w:val="18"/>
          <w:lang w:val="nl-NL"/>
        </w:rPr>
        <w:tab/>
      </w:r>
      <w:r>
        <w:rPr>
          <w:rFonts w:ascii="Verdana" w:hAnsi="Verdana" w:cs="ScalaLF-Bold"/>
          <w:color w:val="000000"/>
          <w:sz w:val="18"/>
          <w:szCs w:val="18"/>
          <w:lang w:val="nl-NL"/>
        </w:rPr>
        <w:tab/>
      </w:r>
    </w:p>
    <w:sectPr w:rsidR="0042581F" w:rsidRPr="008D2444" w:rsidSect="00214F79">
      <w:footerReference w:type="default" r:id="rId10"/>
      <w:headerReference w:type="first" r:id="rId11"/>
      <w:footerReference w:type="first" r:id="rId12"/>
      <w:pgSz w:w="11906" w:h="16838"/>
      <w:pgMar w:top="1418" w:right="1416" w:bottom="1276" w:left="1418" w:header="0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EC250" w14:textId="77777777" w:rsidR="003D6F61" w:rsidRDefault="003D6F61" w:rsidP="003D6F61">
      <w:pPr>
        <w:spacing w:line="240" w:lineRule="auto"/>
      </w:pPr>
      <w:r>
        <w:separator/>
      </w:r>
    </w:p>
  </w:endnote>
  <w:endnote w:type="continuationSeparator" w:id="0">
    <w:p w14:paraId="60AEC251" w14:textId="77777777" w:rsidR="003D6F61" w:rsidRDefault="003D6F61" w:rsidP="003D6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LF-Regular">
    <w:altName w:val="Cambria Math"/>
    <w:charset w:val="00"/>
    <w:family w:val="auto"/>
    <w:pitch w:val="variable"/>
    <w:sig w:usb0="00000003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LF-Bold">
    <w:altName w:val="Century"/>
    <w:charset w:val="00"/>
    <w:family w:val="roman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292194"/>
      <w:docPartObj>
        <w:docPartGallery w:val="Page Numbers (Bottom of Page)"/>
        <w:docPartUnique/>
      </w:docPartObj>
    </w:sdtPr>
    <w:sdtEndPr/>
    <w:sdtContent>
      <w:p w14:paraId="60AEC255" w14:textId="77777777" w:rsidR="003D6F61" w:rsidRDefault="003D6F61" w:rsidP="00A034FE">
        <w:pPr>
          <w:pStyle w:val="Voettekst"/>
          <w:ind w:firstLine="4254"/>
        </w:pPr>
        <w:r w:rsidRPr="003D6F61">
          <w:rPr>
            <w:sz w:val="16"/>
            <w:szCs w:val="16"/>
          </w:rPr>
          <w:fldChar w:fldCharType="begin"/>
        </w:r>
        <w:r w:rsidRPr="003D6F61">
          <w:rPr>
            <w:sz w:val="16"/>
            <w:szCs w:val="16"/>
          </w:rPr>
          <w:instrText>PAGE   \* MERGEFORMAT</w:instrText>
        </w:r>
        <w:r w:rsidRPr="003D6F61">
          <w:rPr>
            <w:sz w:val="16"/>
            <w:szCs w:val="16"/>
          </w:rPr>
          <w:fldChar w:fldCharType="separate"/>
        </w:r>
        <w:r w:rsidR="0042581F">
          <w:rPr>
            <w:noProof/>
            <w:sz w:val="16"/>
            <w:szCs w:val="16"/>
          </w:rPr>
          <w:t>2</w:t>
        </w:r>
        <w:r w:rsidRPr="003D6F61">
          <w:rPr>
            <w:sz w:val="16"/>
            <w:szCs w:val="16"/>
          </w:rPr>
          <w:fldChar w:fldCharType="end"/>
        </w:r>
        <w:r w:rsidR="00A034FE">
          <w:tab/>
        </w:r>
        <w:r>
          <w:tab/>
        </w:r>
        <w:r w:rsidRPr="003D6F61">
          <w:rPr>
            <w:color w:val="548DD4" w:themeColor="text2" w:themeTint="99"/>
            <w:sz w:val="16"/>
            <w:szCs w:val="16"/>
          </w:rPr>
          <w:t>Aanvraagformulier CGt-er 2014-1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C257" w14:textId="3916774E" w:rsidR="0042581F" w:rsidRPr="00F35C52" w:rsidRDefault="0042581F" w:rsidP="0042581F">
    <w:pPr>
      <w:pStyle w:val="Voettekst"/>
      <w:jc w:val="right"/>
      <w:rPr>
        <w:color w:val="4BACC6" w:themeColor="accent5"/>
        <w:sz w:val="16"/>
        <w:szCs w:val="16"/>
      </w:rPr>
    </w:pPr>
    <w:r w:rsidRPr="00F35C52">
      <w:rPr>
        <w:color w:val="4BACC6" w:themeColor="accent5"/>
        <w:sz w:val="16"/>
        <w:szCs w:val="16"/>
      </w:rPr>
      <w:t xml:space="preserve">Verklaring </w:t>
    </w:r>
    <w:r w:rsidR="0062022F" w:rsidRPr="00F35C52">
      <w:rPr>
        <w:color w:val="4BACC6" w:themeColor="accent5"/>
        <w:sz w:val="16"/>
        <w:szCs w:val="16"/>
      </w:rPr>
      <w:t>dispensatie</w:t>
    </w:r>
    <w:r w:rsidRPr="00F35C52">
      <w:rPr>
        <w:color w:val="4BACC6" w:themeColor="accent5"/>
        <w:sz w:val="16"/>
        <w:szCs w:val="16"/>
      </w:rPr>
      <w:t xml:space="preserve"> </w:t>
    </w:r>
    <w:r w:rsidR="004D29B9" w:rsidRPr="00F35C52">
      <w:rPr>
        <w:color w:val="4BACC6" w:themeColor="accent5"/>
        <w:sz w:val="16"/>
        <w:szCs w:val="16"/>
      </w:rPr>
      <w:t xml:space="preserve">leertherapie </w:t>
    </w:r>
    <w:r w:rsidRPr="00F35C52">
      <w:rPr>
        <w:color w:val="4BACC6" w:themeColor="accent5"/>
        <w:sz w:val="16"/>
        <w:szCs w:val="16"/>
      </w:rPr>
      <w:t>20</w:t>
    </w:r>
    <w:r w:rsidR="001F3A2D">
      <w:rPr>
        <w:color w:val="4BACC6" w:themeColor="accent5"/>
        <w:sz w:val="16"/>
        <w:szCs w:val="16"/>
      </w:rPr>
      <w:t>2</w:t>
    </w:r>
    <w:r w:rsidR="00091A1B">
      <w:rPr>
        <w:color w:val="4BACC6" w:themeColor="accent5"/>
        <w:sz w:val="16"/>
        <w:szCs w:val="16"/>
      </w:rPr>
      <w:t>5-7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C24E" w14:textId="77777777" w:rsidR="003D6F61" w:rsidRDefault="003D6F61" w:rsidP="003D6F61">
      <w:pPr>
        <w:spacing w:line="240" w:lineRule="auto"/>
      </w:pPr>
      <w:r>
        <w:separator/>
      </w:r>
    </w:p>
  </w:footnote>
  <w:footnote w:type="continuationSeparator" w:id="0">
    <w:p w14:paraId="60AEC24F" w14:textId="77777777" w:rsidR="003D6F61" w:rsidRDefault="003D6F61" w:rsidP="003D6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C256" w14:textId="77777777" w:rsidR="000E241E" w:rsidRDefault="00F35C52" w:rsidP="002774D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0AEC258" wp14:editId="60AEC259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3060000" cy="468000"/>
          <wp:effectExtent l="0" t="0" r="7620" b="825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GCt_16_Verklar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2CC453"/>
    <w:multiLevelType w:val="hybridMultilevel"/>
    <w:tmpl w:val="0EAF962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BB2574"/>
    <w:multiLevelType w:val="hybridMultilevel"/>
    <w:tmpl w:val="07ACC032"/>
    <w:lvl w:ilvl="0" w:tplc="5F721258">
      <w:start w:val="1"/>
      <w:numFmt w:val="bullet"/>
      <w:pStyle w:val="opsommi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B67B3"/>
    <w:multiLevelType w:val="hybridMultilevel"/>
    <w:tmpl w:val="226021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295065"/>
    <w:multiLevelType w:val="hybridMultilevel"/>
    <w:tmpl w:val="127C71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866F6"/>
    <w:multiLevelType w:val="hybridMultilevel"/>
    <w:tmpl w:val="6A860D2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851918"/>
    <w:multiLevelType w:val="hybridMultilevel"/>
    <w:tmpl w:val="88127F84"/>
    <w:lvl w:ilvl="0" w:tplc="77BE457A">
      <w:start w:val="1"/>
      <w:numFmt w:val="lowerLetter"/>
      <w:lvlText w:val="%1.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325F7"/>
    <w:multiLevelType w:val="hybridMultilevel"/>
    <w:tmpl w:val="41CCBD28"/>
    <w:lvl w:ilvl="0" w:tplc="565213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4366633">
    <w:abstractNumId w:val="6"/>
  </w:num>
  <w:num w:numId="2" w16cid:durableId="1104224667">
    <w:abstractNumId w:val="5"/>
  </w:num>
  <w:num w:numId="3" w16cid:durableId="1296374292">
    <w:abstractNumId w:val="1"/>
  </w:num>
  <w:num w:numId="4" w16cid:durableId="1899246681">
    <w:abstractNumId w:val="1"/>
  </w:num>
  <w:num w:numId="5" w16cid:durableId="1448238088">
    <w:abstractNumId w:val="0"/>
  </w:num>
  <w:num w:numId="6" w16cid:durableId="1198422061">
    <w:abstractNumId w:val="2"/>
  </w:num>
  <w:num w:numId="7" w16cid:durableId="1301768186">
    <w:abstractNumId w:val="4"/>
  </w:num>
  <w:num w:numId="8" w16cid:durableId="260840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F61"/>
    <w:rsid w:val="00087C74"/>
    <w:rsid w:val="00091A1B"/>
    <w:rsid w:val="000B12FB"/>
    <w:rsid w:val="000E241E"/>
    <w:rsid w:val="000E4EEE"/>
    <w:rsid w:val="00106104"/>
    <w:rsid w:val="0013106F"/>
    <w:rsid w:val="00131E09"/>
    <w:rsid w:val="001C0BDA"/>
    <w:rsid w:val="001D2AF2"/>
    <w:rsid w:val="001F3A2D"/>
    <w:rsid w:val="00214F79"/>
    <w:rsid w:val="00214FCD"/>
    <w:rsid w:val="002B64B4"/>
    <w:rsid w:val="003763CC"/>
    <w:rsid w:val="00385C3A"/>
    <w:rsid w:val="003C4BE8"/>
    <w:rsid w:val="003D6F61"/>
    <w:rsid w:val="004049D3"/>
    <w:rsid w:val="0042581F"/>
    <w:rsid w:val="00433502"/>
    <w:rsid w:val="00447DEF"/>
    <w:rsid w:val="004800A2"/>
    <w:rsid w:val="004B26CC"/>
    <w:rsid w:val="004D29B9"/>
    <w:rsid w:val="005058F2"/>
    <w:rsid w:val="005447A9"/>
    <w:rsid w:val="005C0168"/>
    <w:rsid w:val="0062022F"/>
    <w:rsid w:val="00666F7F"/>
    <w:rsid w:val="007171A4"/>
    <w:rsid w:val="007831E0"/>
    <w:rsid w:val="007E14BD"/>
    <w:rsid w:val="00815D91"/>
    <w:rsid w:val="008D2444"/>
    <w:rsid w:val="009C1101"/>
    <w:rsid w:val="009D6B4E"/>
    <w:rsid w:val="009F5353"/>
    <w:rsid w:val="00A01CFC"/>
    <w:rsid w:val="00A034FE"/>
    <w:rsid w:val="00A77E39"/>
    <w:rsid w:val="00AA628E"/>
    <w:rsid w:val="00AA6BEA"/>
    <w:rsid w:val="00AB0829"/>
    <w:rsid w:val="00AD272D"/>
    <w:rsid w:val="00AF759B"/>
    <w:rsid w:val="00B028B1"/>
    <w:rsid w:val="00B626BE"/>
    <w:rsid w:val="00BB4F48"/>
    <w:rsid w:val="00BE0DC3"/>
    <w:rsid w:val="00BE3AD1"/>
    <w:rsid w:val="00CA33C9"/>
    <w:rsid w:val="00CE5FDF"/>
    <w:rsid w:val="00D1299D"/>
    <w:rsid w:val="00D70738"/>
    <w:rsid w:val="00D935D5"/>
    <w:rsid w:val="00DD1140"/>
    <w:rsid w:val="00E54608"/>
    <w:rsid w:val="00E82A00"/>
    <w:rsid w:val="00EC7406"/>
    <w:rsid w:val="00ED11D3"/>
    <w:rsid w:val="00F35C52"/>
    <w:rsid w:val="00F41D2C"/>
    <w:rsid w:val="00F73A8D"/>
    <w:rsid w:val="00FB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0AEC22D"/>
  <w15:docId w15:val="{6462C7CE-0B9C-474E-9273-03ED5AA3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line="276" w:lineRule="auto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2AF2"/>
    <w:pPr>
      <w:spacing w:before="0"/>
      <w:ind w:left="0" w:firstLine="0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385C3A"/>
    <w:pPr>
      <w:spacing w:before="120" w:after="120" w:line="23" w:lineRule="atLeast"/>
      <w:outlineLvl w:val="0"/>
    </w:pPr>
    <w:rPr>
      <w:rFonts w:eastAsia="Times New Roman" w:cs="Arial"/>
      <w:b/>
      <w:bCs/>
      <w:kern w:val="32"/>
      <w:szCs w:val="18"/>
      <w:lang w:val="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028B1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28B1"/>
    <w:pPr>
      <w:keepNext/>
      <w:keepLines/>
      <w:spacing w:before="200"/>
      <w:outlineLvl w:val="2"/>
    </w:pPr>
    <w:rPr>
      <w:rFonts w:eastAsiaTheme="majorEastAsia" w:cstheme="majorBidi"/>
      <w:bCs/>
      <w:u w:val="singl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1">
    <w:name w:val="opsomming 1"/>
    <w:basedOn w:val="Lijstalinea"/>
    <w:link w:val="opsomming1Char"/>
    <w:qFormat/>
    <w:rsid w:val="00B028B1"/>
    <w:pPr>
      <w:numPr>
        <w:numId w:val="3"/>
      </w:numPr>
      <w:ind w:left="357" w:firstLine="0"/>
    </w:pPr>
  </w:style>
  <w:style w:type="character" w:customStyle="1" w:styleId="opsomming1Char">
    <w:name w:val="opsomming 1 Char"/>
    <w:basedOn w:val="Standaardalinea-lettertype"/>
    <w:link w:val="opsomming1"/>
    <w:rsid w:val="00B028B1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uiPriority w:val="34"/>
    <w:qFormat/>
    <w:rsid w:val="00B028B1"/>
    <w:pPr>
      <w:ind w:left="720"/>
      <w:contextualSpacing/>
    </w:pPr>
  </w:style>
  <w:style w:type="paragraph" w:customStyle="1" w:styleId="opsomminga">
    <w:name w:val="opsomming a"/>
    <w:basedOn w:val="Lijstalinea"/>
    <w:link w:val="opsommingaChar"/>
    <w:qFormat/>
    <w:rsid w:val="00B028B1"/>
    <w:pPr>
      <w:ind w:left="754" w:hanging="357"/>
    </w:pPr>
  </w:style>
  <w:style w:type="character" w:customStyle="1" w:styleId="opsommingaChar">
    <w:name w:val="opsomming a Char"/>
    <w:basedOn w:val="Standaardalinea-lettertype"/>
    <w:link w:val="opsomminga"/>
    <w:rsid w:val="00B028B1"/>
    <w:rPr>
      <w:rFonts w:ascii="Verdana" w:hAnsi="Verdana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385C3A"/>
    <w:rPr>
      <w:rFonts w:ascii="Verdana" w:eastAsia="Times New Roman" w:hAnsi="Verdana" w:cs="Arial"/>
      <w:b/>
      <w:bCs/>
      <w:kern w:val="32"/>
      <w:sz w:val="18"/>
      <w:szCs w:val="18"/>
      <w:lang w:val="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028B1"/>
    <w:rPr>
      <w:rFonts w:eastAsiaTheme="majorEastAsi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8B1"/>
    <w:rPr>
      <w:rFonts w:ascii="Verdana" w:eastAsiaTheme="majorEastAsia" w:hAnsi="Verdana" w:cstheme="majorBidi"/>
      <w:bCs/>
      <w:sz w:val="18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4800A2"/>
    <w:pPr>
      <w:spacing w:before="360" w:after="240"/>
    </w:pPr>
    <w:rPr>
      <w:rFonts w:eastAsia="Times New Roman" w:cs="Arial"/>
      <w:b/>
      <w:bCs/>
      <w:kern w:val="32"/>
      <w:sz w:val="24"/>
      <w:szCs w:val="24"/>
      <w:lang w:val="nl"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4800A2"/>
    <w:rPr>
      <w:rFonts w:ascii="Verdana" w:eastAsia="Times New Roman" w:hAnsi="Verdana" w:cs="Arial"/>
      <w:b/>
      <w:bCs/>
      <w:kern w:val="32"/>
      <w:sz w:val="24"/>
      <w:szCs w:val="24"/>
      <w:lang w:val="nl"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28B1"/>
    <w:pPr>
      <w:numPr>
        <w:ilvl w:val="1"/>
      </w:numPr>
      <w:ind w:left="567" w:hanging="567"/>
    </w:pPr>
    <w:rPr>
      <w:rFonts w:asciiTheme="minorHAnsi" w:eastAsiaTheme="majorEastAsia" w:hAnsiTheme="minorHAnsi" w:cstheme="majorBidi"/>
      <w:iCs/>
      <w:spacing w:val="15"/>
      <w:sz w:val="40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28B1"/>
    <w:rPr>
      <w:rFonts w:eastAsiaTheme="majorEastAsia" w:cstheme="majorBidi"/>
      <w:iCs/>
      <w:spacing w:val="15"/>
      <w:sz w:val="40"/>
      <w:szCs w:val="24"/>
    </w:rPr>
  </w:style>
  <w:style w:type="paragraph" w:styleId="Geenafstand">
    <w:name w:val="No Spacing"/>
    <w:uiPriority w:val="99"/>
    <w:qFormat/>
    <w:rsid w:val="00B028B1"/>
    <w:pPr>
      <w:spacing w:line="240" w:lineRule="auto"/>
    </w:pPr>
    <w:rPr>
      <w:rFonts w:ascii="Verdana" w:hAnsi="Verdana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6F61"/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6F61"/>
    <w:rPr>
      <w:rFonts w:ascii="Verdana" w:hAnsi="Verdana"/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D6F6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D6F61"/>
    <w:rPr>
      <w:rFonts w:ascii="Verdana" w:hAnsi="Verdana"/>
      <w:sz w:val="20"/>
      <w:szCs w:val="20"/>
    </w:rPr>
  </w:style>
  <w:style w:type="character" w:styleId="Hyperlink">
    <w:name w:val="Hyperlink"/>
    <w:rsid w:val="003D6F61"/>
    <w:rPr>
      <w:color w:val="0000FF"/>
      <w:u w:val="single"/>
    </w:rPr>
  </w:style>
  <w:style w:type="character" w:styleId="Voetnootmarkering">
    <w:name w:val="footnote reference"/>
    <w:uiPriority w:val="99"/>
    <w:unhideWhenUsed/>
    <w:rsid w:val="003D6F61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6F61"/>
    <w:rPr>
      <w:rFonts w:ascii="Tahoma" w:hAnsi="Tahoma" w:cs="Tahoma"/>
      <w:sz w:val="16"/>
      <w:szCs w:val="16"/>
    </w:rPr>
  </w:style>
  <w:style w:type="paragraph" w:customStyle="1" w:styleId="VGCt3">
    <w:name w:val="VGCt 3"/>
    <w:rsid w:val="00F73A8D"/>
    <w:pPr>
      <w:spacing w:before="0" w:line="240" w:lineRule="exact"/>
      <w:ind w:left="0" w:firstLine="0"/>
    </w:pPr>
    <w:rPr>
      <w:rFonts w:ascii="ScalaLF-Regular" w:eastAsia="Times New Roman" w:hAnsi="ScalaLF-Regular" w:cs="Arial"/>
      <w:kern w:val="32"/>
      <w:sz w:val="20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3b3b0-8fcd-48bf-a501-dfe6669aaf20" xsi:nil="true"/>
    <lcf76f155ced4ddcb4097134ff3c332f xmlns="348fe4f7-e658-4c7d-91e8-d78cd6495d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EEAADA25D0040838F8C2B68BAF3BE" ma:contentTypeVersion="17" ma:contentTypeDescription="Een nieuw document maken." ma:contentTypeScope="" ma:versionID="5188855397a5b3658a1878512b19c145">
  <xsd:schema xmlns:xsd="http://www.w3.org/2001/XMLSchema" xmlns:xs="http://www.w3.org/2001/XMLSchema" xmlns:p="http://schemas.microsoft.com/office/2006/metadata/properties" xmlns:ns2="348fe4f7-e658-4c7d-91e8-d78cd6495db4" xmlns:ns3="0cb3b3b0-8fcd-48bf-a501-dfe6669aaf20" targetNamespace="http://schemas.microsoft.com/office/2006/metadata/properties" ma:root="true" ma:fieldsID="a32c1732d9dba249d2fafbfbb44fa8b7" ns2:_="" ns3:_="">
    <xsd:import namespace="348fe4f7-e658-4c7d-91e8-d78cd6495db4"/>
    <xsd:import namespace="0cb3b3b0-8fcd-48bf-a501-dfe6669a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fe4f7-e658-4c7d-91e8-d78cd649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4a1d851-4ba5-4829-9391-6d11d0220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b3b0-8fcd-48bf-a501-dfe6669a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536c6a-5e5f-4000-94bb-9dc083be3da8}" ma:internalName="TaxCatchAll" ma:showField="CatchAllData" ma:web="0cb3b3b0-8fcd-48bf-a501-dfe6669aa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59EBD-2441-4F96-82A3-D19699EB5C63}">
  <ds:schemaRefs>
    <ds:schemaRef ds:uri="http://schemas.microsoft.com/office/2006/metadata/properties"/>
    <ds:schemaRef ds:uri="http://schemas.microsoft.com/office/infopath/2007/PartnerControls"/>
    <ds:schemaRef ds:uri="0cb3b3b0-8fcd-48bf-a501-dfe6669aaf20"/>
    <ds:schemaRef ds:uri="348fe4f7-e658-4c7d-91e8-d78cd6495db4"/>
  </ds:schemaRefs>
</ds:datastoreItem>
</file>

<file path=customXml/itemProps2.xml><?xml version="1.0" encoding="utf-8"?>
<ds:datastoreItem xmlns:ds="http://schemas.openxmlformats.org/officeDocument/2006/customXml" ds:itemID="{5D2AD89D-384F-47D4-8499-D8C3FA132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13649-7B39-4E62-8F1E-0D90134F8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fe4f7-e658-4c7d-91e8-d78cd6495db4"/>
    <ds:schemaRef ds:uri="0cb3b3b0-8fcd-48bf-a501-dfe6669a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Aspect | ICT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VGCt</dc:creator>
  <cp:lastModifiedBy>Henriëtte Verbaarsschott | Medewerker secretariaat VGCt</cp:lastModifiedBy>
  <cp:revision>6</cp:revision>
  <cp:lastPrinted>2013-12-02T13:15:00Z</cp:lastPrinted>
  <dcterms:created xsi:type="dcterms:W3CDTF">2025-06-24T10:53:00Z</dcterms:created>
  <dcterms:modified xsi:type="dcterms:W3CDTF">2025-06-24T10:55:00Z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0x010100FAEEEAADA25D0040838F8C2B68BAF3BE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